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1A4" w:rsidRDefault="00E611A4" w:rsidP="00B92294">
      <w:pPr>
        <w:pStyle w:val="normal0"/>
        <w:spacing w:line="228" w:lineRule="auto"/>
        <w:ind w:left="9356"/>
        <w:jc w:val="center"/>
        <w:rPr>
          <w:color w:val="000000"/>
          <w:sz w:val="2"/>
          <w:szCs w:val="2"/>
        </w:rPr>
      </w:pPr>
    </w:p>
    <w:p w:rsidR="00E611A4" w:rsidRDefault="00E611A4" w:rsidP="00B92294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Першi мiсцевi вибори</w:t>
      </w:r>
    </w:p>
    <w:p w:rsidR="00E611A4" w:rsidRDefault="00E611A4" w:rsidP="00B92294">
      <w:pPr>
        <w:pStyle w:val="normal0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 жовтня 2020 року</w:t>
      </w:r>
    </w:p>
    <w:p w:rsidR="00E611A4" w:rsidRDefault="00E611A4" w:rsidP="00B92294">
      <w:pPr>
        <w:pStyle w:val="normal0"/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депутатів  Богородчанської селищної ради </w:t>
      </w:r>
    </w:p>
    <w:p w:rsidR="00E611A4" w:rsidRDefault="00E611A4" w:rsidP="00B92294">
      <w:pPr>
        <w:pStyle w:val="normal0"/>
        <w:tabs>
          <w:tab w:val="left" w:pos="6132"/>
          <w:tab w:val="center" w:pos="7767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ТЕРИТОРІАЛЬНИЙ ВИБОРЧИЙ СПИСОК</w:t>
      </w:r>
    </w:p>
    <w:p w:rsidR="00E611A4" w:rsidRDefault="00E611A4" w:rsidP="00B92294">
      <w:pPr>
        <w:pStyle w:val="normal0"/>
        <w:tabs>
          <w:tab w:val="left" w:pos="6132"/>
          <w:tab w:val="center" w:pos="7767"/>
        </w:tabs>
        <w:jc w:val="center"/>
        <w:rPr>
          <w:color w:val="000000"/>
          <w:sz w:val="12"/>
          <w:szCs w:val="12"/>
        </w:rPr>
      </w:pPr>
    </w:p>
    <w:p w:rsidR="00E611A4" w:rsidRDefault="00E611A4" w:rsidP="00257094">
      <w:pPr>
        <w:tabs>
          <w:tab w:val="left" w:pos="6132"/>
          <w:tab w:val="center" w:pos="7767"/>
        </w:tabs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E611A4" w:rsidRDefault="00E611A4" w:rsidP="009B35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зареєстрованих кандидатів у </w:t>
      </w:r>
      <w:r>
        <w:rPr>
          <w:rFonts w:ascii="Times New Roman" w:hAnsi="Times New Roman"/>
          <w:bCs/>
          <w:sz w:val="24"/>
          <w:szCs w:val="24"/>
        </w:rPr>
        <w:t xml:space="preserve">депутати </w:t>
      </w:r>
      <w:r w:rsidRPr="0006670D">
        <w:rPr>
          <w:rFonts w:ascii="Times New Roman" w:hAnsi="Times New Roman"/>
          <w:bCs/>
          <w:sz w:val="24"/>
          <w:szCs w:val="24"/>
        </w:rPr>
        <w:t>Богородчанської селищної ради Івано-Франківського району Івано-Франківської області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висунутих </w:t>
      </w:r>
      <w:r w:rsidRPr="00793A0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ІВАНО-ФРАНКІВСЬКОЮ ОБЛАСНОЮ ОРГАНІЗАЦІЮ ВСЕУКРАЇНСЬКОГО ОБ'ЄДНАННЯ "СВОБОДА</w:t>
      </w:r>
      <w:r w:rsidRPr="00793A0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92294">
        <w:rPr>
          <w:rFonts w:ascii="Times New Roman" w:hAnsi="Times New Roman"/>
          <w:b/>
          <w:sz w:val="24"/>
          <w:szCs w:val="24"/>
        </w:rPr>
        <w:t>у територіальному виборчому окрузі №</w:t>
      </w:r>
      <w:r>
        <w:rPr>
          <w:rFonts w:ascii="Times New Roman" w:hAnsi="Times New Roman"/>
          <w:sz w:val="24"/>
          <w:szCs w:val="24"/>
        </w:rPr>
        <w:t xml:space="preserve"> 1 на Конференції цієї організації політичної партії, що відбулася</w:t>
      </w:r>
      <w:r>
        <w:rPr>
          <w:rFonts w:ascii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19 вересня 2020 року:</w:t>
      </w:r>
    </w:p>
    <w:p w:rsidR="00E611A4" w:rsidRDefault="00E611A4" w:rsidP="002570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611A4" w:rsidRDefault="00E611A4" w:rsidP="00257094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tbl>
      <w:tblPr>
        <w:tblW w:w="15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5"/>
        <w:gridCol w:w="1642"/>
        <w:gridCol w:w="1479"/>
        <w:gridCol w:w="1150"/>
        <w:gridCol w:w="1150"/>
        <w:gridCol w:w="1315"/>
        <w:gridCol w:w="1479"/>
        <w:gridCol w:w="1479"/>
        <w:gridCol w:w="1972"/>
        <w:gridCol w:w="3042"/>
      </w:tblGrid>
      <w:tr w:rsidR="00E611A4" w:rsidRPr="00144ADF" w:rsidTr="0024240E">
        <w:trPr>
          <w:cantSplit/>
          <w:trHeight w:val="696"/>
        </w:trPr>
        <w:tc>
          <w:tcPr>
            <w:tcW w:w="1275" w:type="dxa"/>
            <w:vAlign w:val="center"/>
          </w:tcPr>
          <w:p w:rsidR="00E611A4" w:rsidRDefault="00E611A4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Порядковий номер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>кандидата в територіальному виборчому списку</w:t>
            </w:r>
          </w:p>
        </w:tc>
        <w:tc>
          <w:tcPr>
            <w:tcW w:w="1642" w:type="dxa"/>
            <w:vAlign w:val="center"/>
          </w:tcPr>
          <w:p w:rsidR="00E611A4" w:rsidRDefault="00E611A4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Прізвище,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власне ім’я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(усі власні імена),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по батькові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>(за наявності)</w:t>
            </w:r>
          </w:p>
        </w:tc>
        <w:tc>
          <w:tcPr>
            <w:tcW w:w="1479" w:type="dxa"/>
            <w:vAlign w:val="center"/>
          </w:tcPr>
          <w:p w:rsidR="00E611A4" w:rsidRDefault="00E611A4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Число,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>місяць, рік народження</w:t>
            </w:r>
          </w:p>
          <w:p w:rsidR="00E611A4" w:rsidRDefault="00E611A4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(чч.мм.рррр.)</w:t>
            </w:r>
          </w:p>
        </w:tc>
        <w:tc>
          <w:tcPr>
            <w:tcW w:w="1150" w:type="dxa"/>
            <w:vAlign w:val="center"/>
          </w:tcPr>
          <w:p w:rsidR="00E611A4" w:rsidRDefault="00E611A4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Громадянство</w:t>
            </w:r>
          </w:p>
        </w:tc>
        <w:tc>
          <w:tcPr>
            <w:tcW w:w="1150" w:type="dxa"/>
            <w:vAlign w:val="center"/>
          </w:tcPr>
          <w:p w:rsidR="00E611A4" w:rsidRDefault="00E611A4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trike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Освіта </w:t>
            </w:r>
          </w:p>
        </w:tc>
        <w:tc>
          <w:tcPr>
            <w:tcW w:w="1315" w:type="dxa"/>
            <w:vAlign w:val="center"/>
          </w:tcPr>
          <w:p w:rsidR="00E611A4" w:rsidRDefault="00E611A4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Посада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>(заняття)</w:t>
            </w:r>
          </w:p>
        </w:tc>
        <w:tc>
          <w:tcPr>
            <w:tcW w:w="1479" w:type="dxa"/>
            <w:vAlign w:val="center"/>
          </w:tcPr>
          <w:p w:rsidR="00E611A4" w:rsidRDefault="00E611A4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Місце роботи</w:t>
            </w:r>
          </w:p>
        </w:tc>
        <w:tc>
          <w:tcPr>
            <w:tcW w:w="1479" w:type="dxa"/>
            <w:vAlign w:val="center"/>
          </w:tcPr>
          <w:p w:rsidR="00E611A4" w:rsidRDefault="00E611A4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Партійність</w:t>
            </w:r>
          </w:p>
        </w:tc>
        <w:tc>
          <w:tcPr>
            <w:tcW w:w="1972" w:type="dxa"/>
            <w:vAlign w:val="center"/>
          </w:tcPr>
          <w:p w:rsidR="00E611A4" w:rsidRDefault="00E611A4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Відомості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про наявність 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br/>
              <w:t xml:space="preserve">чи відсутність </w:t>
            </w:r>
          </w:p>
          <w:p w:rsidR="00E611A4" w:rsidRDefault="00E611A4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судимості **</w:t>
            </w:r>
          </w:p>
        </w:tc>
        <w:tc>
          <w:tcPr>
            <w:tcW w:w="3042" w:type="dxa"/>
            <w:vAlign w:val="center"/>
          </w:tcPr>
          <w:p w:rsidR="00E611A4" w:rsidRDefault="00E611A4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>Відомості про наявність чи відсутність представницького мандата</w:t>
            </w:r>
          </w:p>
        </w:tc>
      </w:tr>
      <w:tr w:rsidR="00E611A4" w:rsidRPr="00144ADF" w:rsidTr="0024240E">
        <w:trPr>
          <w:trHeight w:val="1125"/>
        </w:trPr>
        <w:tc>
          <w:tcPr>
            <w:tcW w:w="1275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2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Іваночко Іван Михайлович</w:t>
            </w:r>
          </w:p>
        </w:tc>
        <w:tc>
          <w:tcPr>
            <w:tcW w:w="1479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15.12.1967</w:t>
            </w:r>
          </w:p>
        </w:tc>
        <w:tc>
          <w:tcPr>
            <w:tcW w:w="1150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Громадянин України</w:t>
            </w:r>
          </w:p>
        </w:tc>
        <w:tc>
          <w:tcPr>
            <w:tcW w:w="1150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Вища</w:t>
            </w:r>
          </w:p>
        </w:tc>
        <w:tc>
          <w:tcPr>
            <w:tcW w:w="1315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 xml:space="preserve">Інженер служби </w:t>
            </w: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АСУ, КВПІТМ</w:t>
            </w:r>
          </w:p>
        </w:tc>
        <w:tc>
          <w:tcPr>
            <w:tcW w:w="1479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Б</w:t>
            </w: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огородчанське </w:t>
            </w: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ЛВУМГ</w:t>
            </w: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ТОВ «Оператор ГТС України»</w:t>
            </w:r>
          </w:p>
        </w:tc>
        <w:tc>
          <w:tcPr>
            <w:tcW w:w="1479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Безпартійний</w:t>
            </w:r>
          </w:p>
        </w:tc>
        <w:tc>
          <w:tcPr>
            <w:tcW w:w="1972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Судимість відсутня</w:t>
            </w:r>
          </w:p>
        </w:tc>
        <w:tc>
          <w:tcPr>
            <w:tcW w:w="3042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Депутат Богородчанської районної ради</w:t>
            </w:r>
          </w:p>
        </w:tc>
      </w:tr>
      <w:tr w:rsidR="00E611A4" w:rsidRPr="00144ADF" w:rsidTr="0024240E">
        <w:trPr>
          <w:trHeight w:val="797"/>
        </w:trPr>
        <w:tc>
          <w:tcPr>
            <w:tcW w:w="1275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2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Канюк Галина Михайлівна</w:t>
            </w:r>
          </w:p>
        </w:tc>
        <w:tc>
          <w:tcPr>
            <w:tcW w:w="1479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04.03.1961</w:t>
            </w:r>
          </w:p>
        </w:tc>
        <w:tc>
          <w:tcPr>
            <w:tcW w:w="1150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Громадянка України</w:t>
            </w:r>
          </w:p>
        </w:tc>
        <w:tc>
          <w:tcPr>
            <w:tcW w:w="1150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Вища</w:t>
            </w:r>
          </w:p>
        </w:tc>
        <w:tc>
          <w:tcPr>
            <w:tcW w:w="1315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Начальник</w:t>
            </w: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відділу культури, молоді і спорту</w:t>
            </w:r>
          </w:p>
        </w:tc>
        <w:tc>
          <w:tcPr>
            <w:tcW w:w="1479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Богордчанськ</w:t>
            </w: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 xml:space="preserve"> РДА</w:t>
            </w:r>
          </w:p>
        </w:tc>
        <w:tc>
          <w:tcPr>
            <w:tcW w:w="1479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Безпартійна</w:t>
            </w:r>
          </w:p>
        </w:tc>
        <w:tc>
          <w:tcPr>
            <w:tcW w:w="1972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Судимість відсутня</w:t>
            </w:r>
          </w:p>
        </w:tc>
        <w:tc>
          <w:tcPr>
            <w:tcW w:w="3042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Депутат Богородчанської районної ради</w:t>
            </w:r>
          </w:p>
        </w:tc>
      </w:tr>
      <w:tr w:rsidR="00E611A4" w:rsidRPr="00144ADF" w:rsidTr="0024240E">
        <w:trPr>
          <w:trHeight w:val="797"/>
        </w:trPr>
        <w:tc>
          <w:tcPr>
            <w:tcW w:w="1275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2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Курилюк Богдан Дмитрович</w:t>
            </w:r>
          </w:p>
        </w:tc>
        <w:tc>
          <w:tcPr>
            <w:tcW w:w="1479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12.06.1979</w:t>
            </w:r>
          </w:p>
        </w:tc>
        <w:tc>
          <w:tcPr>
            <w:tcW w:w="1150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Громадянин України</w:t>
            </w:r>
          </w:p>
        </w:tc>
        <w:tc>
          <w:tcPr>
            <w:tcW w:w="1150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Вища</w:t>
            </w:r>
          </w:p>
        </w:tc>
        <w:tc>
          <w:tcPr>
            <w:tcW w:w="1315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Начальник служби енерговодопостачання</w:t>
            </w:r>
          </w:p>
        </w:tc>
        <w:tc>
          <w:tcPr>
            <w:tcW w:w="1479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Богородчанське ВУПЗГ АТ «Укртрансгаз»</w:t>
            </w:r>
          </w:p>
        </w:tc>
        <w:tc>
          <w:tcPr>
            <w:tcW w:w="1479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Безпартійний</w:t>
            </w:r>
          </w:p>
        </w:tc>
        <w:tc>
          <w:tcPr>
            <w:tcW w:w="1972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Судимість відсутня</w:t>
            </w:r>
          </w:p>
        </w:tc>
        <w:tc>
          <w:tcPr>
            <w:tcW w:w="3042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Представницький мандат відсутній</w:t>
            </w:r>
          </w:p>
        </w:tc>
      </w:tr>
      <w:tr w:rsidR="00E611A4" w:rsidRPr="00144ADF" w:rsidTr="0024240E">
        <w:trPr>
          <w:trHeight w:val="481"/>
        </w:trPr>
        <w:tc>
          <w:tcPr>
            <w:tcW w:w="1275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2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Гордійчук Настя Євгенівна</w:t>
            </w:r>
          </w:p>
        </w:tc>
        <w:tc>
          <w:tcPr>
            <w:tcW w:w="1479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04.03.1972</w:t>
            </w:r>
          </w:p>
        </w:tc>
        <w:tc>
          <w:tcPr>
            <w:tcW w:w="1150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Громадянка України</w:t>
            </w:r>
          </w:p>
        </w:tc>
        <w:tc>
          <w:tcPr>
            <w:tcW w:w="1150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Вища</w:t>
            </w:r>
          </w:p>
        </w:tc>
        <w:tc>
          <w:tcPr>
            <w:tcW w:w="1315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Старший адміністратор</w:t>
            </w:r>
          </w:p>
        </w:tc>
        <w:tc>
          <w:tcPr>
            <w:tcW w:w="1479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База відпочинку «Карпати»</w:t>
            </w:r>
          </w:p>
        </w:tc>
        <w:tc>
          <w:tcPr>
            <w:tcW w:w="1479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Безпартійна</w:t>
            </w:r>
          </w:p>
        </w:tc>
        <w:tc>
          <w:tcPr>
            <w:tcW w:w="1972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Судимість відсутня</w:t>
            </w:r>
          </w:p>
        </w:tc>
        <w:tc>
          <w:tcPr>
            <w:tcW w:w="3042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Депутат Богородчанської селищної ради</w:t>
            </w:r>
          </w:p>
        </w:tc>
      </w:tr>
      <w:tr w:rsidR="00E611A4" w:rsidRPr="00144ADF" w:rsidTr="0024240E">
        <w:trPr>
          <w:trHeight w:val="328"/>
        </w:trPr>
        <w:tc>
          <w:tcPr>
            <w:tcW w:w="1275" w:type="dxa"/>
            <w:vAlign w:val="center"/>
          </w:tcPr>
          <w:p w:rsidR="00E611A4" w:rsidRPr="0006670D" w:rsidRDefault="00E611A4" w:rsidP="003D6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2" w:type="dxa"/>
            <w:vAlign w:val="center"/>
          </w:tcPr>
          <w:p w:rsidR="00E611A4" w:rsidRPr="0006670D" w:rsidRDefault="00E611A4" w:rsidP="003D6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Яцків Оксана Ігорівна</w:t>
            </w:r>
          </w:p>
        </w:tc>
        <w:tc>
          <w:tcPr>
            <w:tcW w:w="1479" w:type="dxa"/>
            <w:vAlign w:val="center"/>
          </w:tcPr>
          <w:p w:rsidR="00E611A4" w:rsidRPr="0006670D" w:rsidRDefault="00E611A4" w:rsidP="003D6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16.11.1973</w:t>
            </w:r>
          </w:p>
        </w:tc>
        <w:tc>
          <w:tcPr>
            <w:tcW w:w="1150" w:type="dxa"/>
            <w:vAlign w:val="center"/>
          </w:tcPr>
          <w:p w:rsidR="00E611A4" w:rsidRPr="0006670D" w:rsidRDefault="00E611A4" w:rsidP="003D6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Громадянка України</w:t>
            </w:r>
          </w:p>
        </w:tc>
        <w:tc>
          <w:tcPr>
            <w:tcW w:w="1150" w:type="dxa"/>
            <w:vAlign w:val="center"/>
          </w:tcPr>
          <w:p w:rsidR="00E611A4" w:rsidRPr="0006670D" w:rsidRDefault="00E611A4" w:rsidP="003D6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315" w:type="dxa"/>
            <w:vAlign w:val="center"/>
          </w:tcPr>
          <w:p w:rsidR="00E611A4" w:rsidRPr="0006670D" w:rsidRDefault="00E611A4" w:rsidP="003D6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Тимчасово не працює</w:t>
            </w:r>
          </w:p>
        </w:tc>
        <w:tc>
          <w:tcPr>
            <w:tcW w:w="1479" w:type="dxa"/>
            <w:vAlign w:val="center"/>
          </w:tcPr>
          <w:p w:rsidR="00E611A4" w:rsidRPr="0006670D" w:rsidRDefault="00E611A4" w:rsidP="003D6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Тимчасово не працює</w:t>
            </w:r>
          </w:p>
        </w:tc>
        <w:tc>
          <w:tcPr>
            <w:tcW w:w="1479" w:type="dxa"/>
            <w:vAlign w:val="center"/>
          </w:tcPr>
          <w:p w:rsidR="00E611A4" w:rsidRPr="0006670D" w:rsidRDefault="00E611A4" w:rsidP="003D6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Безпартійна</w:t>
            </w:r>
          </w:p>
        </w:tc>
        <w:tc>
          <w:tcPr>
            <w:tcW w:w="1972" w:type="dxa"/>
            <w:vAlign w:val="center"/>
          </w:tcPr>
          <w:p w:rsidR="00E611A4" w:rsidRPr="0006670D" w:rsidRDefault="00E611A4" w:rsidP="003D6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Судимість відсутня</w:t>
            </w:r>
          </w:p>
        </w:tc>
        <w:tc>
          <w:tcPr>
            <w:tcW w:w="3042" w:type="dxa"/>
            <w:vAlign w:val="center"/>
          </w:tcPr>
          <w:p w:rsidR="00E611A4" w:rsidRPr="0006670D" w:rsidRDefault="00E611A4" w:rsidP="003D64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Представницький мандат відсутній</w:t>
            </w:r>
          </w:p>
        </w:tc>
      </w:tr>
      <w:tr w:rsidR="00E611A4" w:rsidRPr="00144ADF" w:rsidTr="0024240E">
        <w:trPr>
          <w:trHeight w:val="1532"/>
        </w:trPr>
        <w:tc>
          <w:tcPr>
            <w:tcW w:w="1275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42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Куртяк Володимир Дмитрович</w:t>
            </w:r>
          </w:p>
        </w:tc>
        <w:tc>
          <w:tcPr>
            <w:tcW w:w="1479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22.06.1967</w:t>
            </w:r>
          </w:p>
        </w:tc>
        <w:tc>
          <w:tcPr>
            <w:tcW w:w="1150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Громадянин України</w:t>
            </w:r>
          </w:p>
        </w:tc>
        <w:tc>
          <w:tcPr>
            <w:tcW w:w="1150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Вища</w:t>
            </w:r>
          </w:p>
        </w:tc>
        <w:tc>
          <w:tcPr>
            <w:tcW w:w="1315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Директор</w:t>
            </w:r>
          </w:p>
        </w:tc>
        <w:tc>
          <w:tcPr>
            <w:tcW w:w="1479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ТОВ «Куртел»</w:t>
            </w:r>
          </w:p>
        </w:tc>
        <w:tc>
          <w:tcPr>
            <w:tcW w:w="1479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Безпартійний</w:t>
            </w:r>
          </w:p>
        </w:tc>
        <w:tc>
          <w:tcPr>
            <w:tcW w:w="1972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Судимість відсутня</w:t>
            </w:r>
          </w:p>
        </w:tc>
        <w:tc>
          <w:tcPr>
            <w:tcW w:w="3042" w:type="dxa"/>
            <w:vAlign w:val="center"/>
          </w:tcPr>
          <w:p w:rsidR="00E611A4" w:rsidRPr="0006670D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Представницький мандат відсутній</w:t>
            </w:r>
          </w:p>
        </w:tc>
      </w:tr>
      <w:tr w:rsidR="00E611A4" w:rsidRPr="00144ADF" w:rsidTr="0024240E">
        <w:trPr>
          <w:trHeight w:val="492"/>
        </w:trPr>
        <w:tc>
          <w:tcPr>
            <w:tcW w:w="1275" w:type="dxa"/>
            <w:vAlign w:val="center"/>
          </w:tcPr>
          <w:p w:rsidR="00E611A4" w:rsidRPr="0006670D" w:rsidRDefault="00E611A4" w:rsidP="00055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2" w:type="dxa"/>
            <w:vAlign w:val="center"/>
          </w:tcPr>
          <w:p w:rsidR="00E611A4" w:rsidRPr="0006670D" w:rsidRDefault="00E611A4" w:rsidP="00055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Петришин Оксана Богданівна</w:t>
            </w:r>
          </w:p>
        </w:tc>
        <w:tc>
          <w:tcPr>
            <w:tcW w:w="1479" w:type="dxa"/>
            <w:vAlign w:val="center"/>
          </w:tcPr>
          <w:p w:rsidR="00E611A4" w:rsidRPr="0006670D" w:rsidRDefault="00E611A4" w:rsidP="00055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04.06.1983</w:t>
            </w:r>
          </w:p>
        </w:tc>
        <w:tc>
          <w:tcPr>
            <w:tcW w:w="1150" w:type="dxa"/>
            <w:vAlign w:val="center"/>
          </w:tcPr>
          <w:p w:rsidR="00E611A4" w:rsidRPr="0006670D" w:rsidRDefault="00E611A4" w:rsidP="00055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Громадянка України</w:t>
            </w:r>
          </w:p>
        </w:tc>
        <w:tc>
          <w:tcPr>
            <w:tcW w:w="1150" w:type="dxa"/>
            <w:vAlign w:val="center"/>
          </w:tcPr>
          <w:p w:rsidR="00E611A4" w:rsidRPr="0006670D" w:rsidRDefault="00E611A4" w:rsidP="00055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315" w:type="dxa"/>
            <w:vAlign w:val="center"/>
          </w:tcPr>
          <w:p w:rsidR="00E611A4" w:rsidRPr="0006670D" w:rsidRDefault="00E611A4" w:rsidP="00055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Тимчасово не працює</w:t>
            </w:r>
          </w:p>
        </w:tc>
        <w:tc>
          <w:tcPr>
            <w:tcW w:w="1479" w:type="dxa"/>
            <w:vAlign w:val="center"/>
          </w:tcPr>
          <w:p w:rsidR="00E611A4" w:rsidRPr="0006670D" w:rsidRDefault="00E611A4" w:rsidP="00055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eastAsia="ru-RU"/>
              </w:rPr>
              <w:t>Тимчасово не працює</w:t>
            </w:r>
          </w:p>
        </w:tc>
        <w:tc>
          <w:tcPr>
            <w:tcW w:w="1479" w:type="dxa"/>
            <w:vAlign w:val="center"/>
          </w:tcPr>
          <w:p w:rsidR="00E611A4" w:rsidRPr="0006670D" w:rsidRDefault="00E611A4" w:rsidP="00055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Безпартійна</w:t>
            </w:r>
          </w:p>
        </w:tc>
        <w:tc>
          <w:tcPr>
            <w:tcW w:w="1972" w:type="dxa"/>
            <w:vAlign w:val="center"/>
          </w:tcPr>
          <w:p w:rsidR="00E611A4" w:rsidRPr="0006670D" w:rsidRDefault="00E611A4" w:rsidP="00055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Судимість відсутня</w:t>
            </w:r>
          </w:p>
        </w:tc>
        <w:tc>
          <w:tcPr>
            <w:tcW w:w="3042" w:type="dxa"/>
            <w:vAlign w:val="center"/>
          </w:tcPr>
          <w:p w:rsidR="00E611A4" w:rsidRPr="0006670D" w:rsidRDefault="00E611A4" w:rsidP="00055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ru-RU"/>
              </w:rPr>
            </w:pPr>
            <w:r w:rsidRPr="0006670D">
              <w:rPr>
                <w:rFonts w:ascii="Times New Roman" w:hAnsi="Times New Roman"/>
                <w:sz w:val="20"/>
                <w:szCs w:val="20"/>
                <w:lang w:val="pl-PL" w:eastAsia="ru-RU"/>
              </w:rPr>
              <w:t>Представницький мандат відсутній</w:t>
            </w:r>
          </w:p>
        </w:tc>
      </w:tr>
    </w:tbl>
    <w:p w:rsidR="00E611A4" w:rsidRDefault="00E611A4" w:rsidP="00257094">
      <w:pPr>
        <w:spacing w:after="0" w:line="240" w:lineRule="auto"/>
        <w:rPr>
          <w:rFonts w:ascii="Times New Roman" w:hAnsi="Times New Roman"/>
          <w:sz w:val="2"/>
          <w:szCs w:val="16"/>
          <w:lang w:eastAsia="ru-RU"/>
        </w:rPr>
      </w:pPr>
    </w:p>
    <w:tbl>
      <w:tblPr>
        <w:tblW w:w="15555" w:type="dxa"/>
        <w:tblLayout w:type="fixed"/>
        <w:tblLook w:val="01E0"/>
      </w:tblPr>
      <w:tblGrid>
        <w:gridCol w:w="6343"/>
        <w:gridCol w:w="284"/>
        <w:gridCol w:w="1843"/>
        <w:gridCol w:w="2267"/>
        <w:gridCol w:w="708"/>
        <w:gridCol w:w="4110"/>
      </w:tblGrid>
      <w:tr w:rsidR="00E611A4" w:rsidRPr="00144ADF" w:rsidTr="00257094">
        <w:trPr>
          <w:trHeight w:val="350"/>
        </w:trPr>
        <w:tc>
          <w:tcPr>
            <w:tcW w:w="6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11A4" w:rsidRPr="0006670D" w:rsidRDefault="00E611A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</w:p>
          <w:p w:rsidR="00E611A4" w:rsidRPr="0006670D" w:rsidRDefault="00E611A4" w:rsidP="0006670D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667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Голова Івано-Франківської обласної організації </w:t>
            </w:r>
          </w:p>
          <w:p w:rsidR="00E611A4" w:rsidRPr="0006670D" w:rsidRDefault="00E611A4" w:rsidP="0006670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  <w:r w:rsidRPr="000667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Всеукраі</w:t>
            </w:r>
            <w:r w:rsidRPr="0006670D">
              <w:rPr>
                <w:rFonts w:ascii="Tahoma" w:hAnsi="Tahoma" w:cs="Tahoma"/>
                <w:b/>
                <w:bCs/>
                <w:sz w:val="28"/>
                <w:szCs w:val="28"/>
                <w:lang w:eastAsia="ru-RU"/>
              </w:rPr>
              <w:t>̈</w:t>
            </w:r>
            <w:r w:rsidRPr="000667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нського об'єднання "Свобода"</w:t>
            </w:r>
          </w:p>
        </w:tc>
        <w:tc>
          <w:tcPr>
            <w:tcW w:w="284" w:type="dxa"/>
          </w:tcPr>
          <w:p w:rsidR="00E611A4" w:rsidRPr="0006670D" w:rsidRDefault="00E611A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</w:p>
        </w:tc>
        <w:tc>
          <w:tcPr>
            <w:tcW w:w="1843" w:type="dxa"/>
          </w:tcPr>
          <w:p w:rsidR="00E611A4" w:rsidRPr="0006670D" w:rsidRDefault="00E611A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11A4" w:rsidRPr="0006670D" w:rsidRDefault="00E611A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</w:p>
        </w:tc>
        <w:tc>
          <w:tcPr>
            <w:tcW w:w="708" w:type="dxa"/>
          </w:tcPr>
          <w:p w:rsidR="00E611A4" w:rsidRPr="0006670D" w:rsidRDefault="00E611A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11A4" w:rsidRDefault="00E611A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11A4" w:rsidRDefault="00E611A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11A4" w:rsidRPr="0006670D" w:rsidRDefault="00E611A4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6670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Королик М.М.</w:t>
            </w:r>
          </w:p>
        </w:tc>
      </w:tr>
      <w:tr w:rsidR="00E611A4" w:rsidRPr="00144ADF" w:rsidTr="00257094">
        <w:trPr>
          <w:trHeight w:val="312"/>
        </w:trPr>
        <w:tc>
          <w:tcPr>
            <w:tcW w:w="6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11A4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pl-PL"/>
              </w:rPr>
              <w:t>(назва посади керівника</w:t>
            </w:r>
            <w:r>
              <w:rPr>
                <w:rFonts w:ascii="Times New Roman" w:hAnsi="Times New Roman"/>
                <w:sz w:val="16"/>
                <w:szCs w:val="16"/>
                <w:lang w:val="pl-PL" w:eastAsia="ru-RU"/>
              </w:rPr>
              <w:t xml:space="preserve"> місцевої </w:t>
            </w:r>
            <w:r>
              <w:rPr>
                <w:rFonts w:ascii="Times New Roman" w:hAnsi="Times New Roman"/>
                <w:sz w:val="16"/>
                <w:szCs w:val="16"/>
                <w:lang w:val="pl-PL"/>
              </w:rPr>
              <w:t>організації політичної партії)</w:t>
            </w:r>
          </w:p>
        </w:tc>
        <w:tc>
          <w:tcPr>
            <w:tcW w:w="284" w:type="dxa"/>
          </w:tcPr>
          <w:p w:rsidR="00E611A4" w:rsidRDefault="00E61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l-PL" w:eastAsia="ru-RU"/>
              </w:rPr>
            </w:pPr>
          </w:p>
        </w:tc>
        <w:tc>
          <w:tcPr>
            <w:tcW w:w="1843" w:type="dxa"/>
          </w:tcPr>
          <w:p w:rsidR="00E611A4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pl-PL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МП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***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11A4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pl-PL" w:eastAsia="ru-RU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  <w:lang w:val="pl-PL"/>
              </w:rPr>
              <w:t>(підпис)</w:t>
            </w:r>
          </w:p>
        </w:tc>
        <w:tc>
          <w:tcPr>
            <w:tcW w:w="708" w:type="dxa"/>
          </w:tcPr>
          <w:p w:rsidR="00E611A4" w:rsidRDefault="00E61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l-PL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11A4" w:rsidRDefault="00E61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pl-PL" w:eastAsia="ru-RU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  <w:lang w:val="pl-PL"/>
              </w:rPr>
              <w:t>(прізвище та ініціали)</w:t>
            </w:r>
          </w:p>
        </w:tc>
      </w:tr>
    </w:tbl>
    <w:p w:rsidR="00E611A4" w:rsidRPr="0006670D" w:rsidRDefault="00E611A4" w:rsidP="0006670D">
      <w:pPr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</w:p>
    <w:sectPr w:rsidR="00E611A4" w:rsidRPr="0006670D" w:rsidSect="0025709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7094"/>
    <w:rsid w:val="000003C8"/>
    <w:rsid w:val="00020EB9"/>
    <w:rsid w:val="0005504E"/>
    <w:rsid w:val="0006670D"/>
    <w:rsid w:val="000E0374"/>
    <w:rsid w:val="00144ADF"/>
    <w:rsid w:val="0014533F"/>
    <w:rsid w:val="0024240E"/>
    <w:rsid w:val="00257094"/>
    <w:rsid w:val="002852E7"/>
    <w:rsid w:val="002B321E"/>
    <w:rsid w:val="003D64A9"/>
    <w:rsid w:val="004055A5"/>
    <w:rsid w:val="004503E3"/>
    <w:rsid w:val="006F78B1"/>
    <w:rsid w:val="00732BC5"/>
    <w:rsid w:val="00793A05"/>
    <w:rsid w:val="007A7C2E"/>
    <w:rsid w:val="007D059E"/>
    <w:rsid w:val="007E43A2"/>
    <w:rsid w:val="009149FF"/>
    <w:rsid w:val="009B35E2"/>
    <w:rsid w:val="00A93305"/>
    <w:rsid w:val="00AF377F"/>
    <w:rsid w:val="00B92294"/>
    <w:rsid w:val="00BD532F"/>
    <w:rsid w:val="00D83330"/>
    <w:rsid w:val="00E34CBE"/>
    <w:rsid w:val="00E611A4"/>
    <w:rsid w:val="00EE228B"/>
    <w:rsid w:val="00FC32D1"/>
    <w:rsid w:val="00FF0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094"/>
    <w:pPr>
      <w:spacing w:after="160" w:line="25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C3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32D1"/>
    <w:rPr>
      <w:rFonts w:ascii="Segoe UI" w:hAnsi="Segoe UI" w:cs="Segoe UI"/>
      <w:sz w:val="18"/>
      <w:szCs w:val="18"/>
    </w:rPr>
  </w:style>
  <w:style w:type="paragraph" w:customStyle="1" w:styleId="normal0">
    <w:name w:val="normal"/>
    <w:uiPriority w:val="99"/>
    <w:rsid w:val="00B92294"/>
    <w:rPr>
      <w:rFonts w:ascii="Times New Roman" w:hAnsi="Times New Roman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73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8F8F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343</Words>
  <Characters>1959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Конференції </dc:title>
  <dc:subject/>
  <dc:creator>RePack by Diakov</dc:creator>
  <cp:keywords/>
  <dc:description/>
  <cp:lastModifiedBy>Microsoft Office</cp:lastModifiedBy>
  <cp:revision>4</cp:revision>
  <cp:lastPrinted>2020-09-21T20:35:00Z</cp:lastPrinted>
  <dcterms:created xsi:type="dcterms:W3CDTF">2020-09-29T06:37:00Z</dcterms:created>
  <dcterms:modified xsi:type="dcterms:W3CDTF">2020-09-29T07:22:00Z</dcterms:modified>
</cp:coreProperties>
</file>