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7B81" w:rsidRDefault="001E7B81" w:rsidP="00A30698">
      <w:pPr>
        <w:spacing w:after="0" w:line="240" w:lineRule="auto"/>
        <w:ind w:left="10800"/>
        <w:jc w:val="center"/>
        <w:rPr>
          <w:rFonts w:ascii="Times New Roman" w:hAnsi="Times New Roman"/>
          <w:b/>
          <w:i/>
          <w:sz w:val="10"/>
          <w:szCs w:val="24"/>
        </w:rPr>
      </w:pPr>
    </w:p>
    <w:p w:rsidR="001E7B81" w:rsidRDefault="001E7B81" w:rsidP="00A30698">
      <w:pPr>
        <w:pStyle w:val="normal0"/>
        <w:spacing w:line="228" w:lineRule="auto"/>
        <w:ind w:left="9356"/>
        <w:jc w:val="center"/>
        <w:rPr>
          <w:color w:val="000000"/>
          <w:sz w:val="2"/>
          <w:szCs w:val="2"/>
        </w:rPr>
      </w:pPr>
    </w:p>
    <w:p w:rsidR="001E7B81" w:rsidRDefault="001E7B81" w:rsidP="00A30698">
      <w:pPr>
        <w:pStyle w:val="normal0"/>
        <w:spacing w:line="228" w:lineRule="auto"/>
        <w:jc w:val="center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Першi мiсцевi вибори</w:t>
      </w:r>
    </w:p>
    <w:p w:rsidR="001E7B81" w:rsidRDefault="001E7B81" w:rsidP="00A30698">
      <w:pPr>
        <w:pStyle w:val="normal0"/>
        <w:spacing w:line="228" w:lineRule="auto"/>
        <w:jc w:val="center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25 жовтня 2020 року</w:t>
      </w:r>
    </w:p>
    <w:p w:rsidR="001E7B81" w:rsidRDefault="001E7B81" w:rsidP="00A30698">
      <w:pPr>
        <w:pStyle w:val="normal0"/>
        <w:spacing w:line="228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депутатів  Богородчанської селищної ради </w:t>
      </w:r>
    </w:p>
    <w:p w:rsidR="001E7B81" w:rsidRDefault="001E7B81" w:rsidP="00A30698">
      <w:pPr>
        <w:pStyle w:val="normal0"/>
        <w:tabs>
          <w:tab w:val="left" w:pos="6132"/>
          <w:tab w:val="center" w:pos="7767"/>
        </w:tabs>
        <w:jc w:val="center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ТЕРИТОРІАЛЬНИЙ ВИБОРЧИЙ СПИСОК</w:t>
      </w:r>
    </w:p>
    <w:p w:rsidR="001E7B81" w:rsidRDefault="001E7B81" w:rsidP="00A30698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зареєстрованих кандидатів у </w:t>
      </w:r>
      <w:r>
        <w:rPr>
          <w:rFonts w:ascii="Times New Roman" w:hAnsi="Times New Roman"/>
          <w:bCs/>
          <w:sz w:val="24"/>
          <w:szCs w:val="24"/>
        </w:rPr>
        <w:t xml:space="preserve">депутати </w:t>
      </w:r>
      <w:r w:rsidRPr="0006670D">
        <w:rPr>
          <w:rFonts w:ascii="Times New Roman" w:hAnsi="Times New Roman"/>
          <w:bCs/>
          <w:sz w:val="24"/>
          <w:szCs w:val="24"/>
        </w:rPr>
        <w:t>Богородчанської селищної ради Івано-Франківського району Івано-Франківської області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висунутих </w:t>
      </w:r>
      <w:r w:rsidRPr="00793A05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>ІВАНО-ФРАНКІВСЬКОЮ ОБЛАСНОЮ ОРГАНІЗАЦІЮ ВСЕУКРАЇНСЬКОГО ОБ'ЄДНАННЯ "СВОБОДА</w:t>
      </w:r>
      <w:r w:rsidRPr="00793A05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"</w:t>
      </w:r>
      <w:r>
        <w:rPr>
          <w:rFonts w:ascii="Times New Roman" w:hAnsi="Times New Roman"/>
          <w:sz w:val="24"/>
          <w:szCs w:val="24"/>
        </w:rPr>
        <w:t xml:space="preserve">  </w:t>
      </w:r>
      <w:r w:rsidRPr="00A30698">
        <w:rPr>
          <w:rFonts w:ascii="Times New Roman" w:hAnsi="Times New Roman"/>
          <w:b/>
          <w:sz w:val="24"/>
          <w:szCs w:val="24"/>
        </w:rPr>
        <w:t>у територіальному виборчому окрузі № 3</w:t>
      </w:r>
      <w:r>
        <w:rPr>
          <w:rFonts w:ascii="Times New Roman" w:hAnsi="Times New Roman"/>
          <w:sz w:val="24"/>
          <w:szCs w:val="24"/>
        </w:rPr>
        <w:t xml:space="preserve"> на Конференції цієї організації політичної партії, що відбулася</w:t>
      </w:r>
      <w:r>
        <w:rPr>
          <w:rFonts w:ascii="Times New Roman" w:hAnsi="Times New Roman"/>
          <w:sz w:val="16"/>
          <w:szCs w:val="16"/>
          <w:lang w:eastAsia="ru-RU"/>
        </w:rPr>
        <w:t xml:space="preserve"> </w:t>
      </w:r>
      <w:r>
        <w:rPr>
          <w:rFonts w:ascii="Times New Roman" w:hAnsi="Times New Roman"/>
          <w:sz w:val="24"/>
          <w:szCs w:val="24"/>
        </w:rPr>
        <w:t>19 вересня 2020 року:</w:t>
      </w:r>
    </w:p>
    <w:p w:rsidR="001E7B81" w:rsidRDefault="001E7B81" w:rsidP="00257094">
      <w:pPr>
        <w:spacing w:after="0" w:line="240" w:lineRule="auto"/>
        <w:rPr>
          <w:rFonts w:ascii="Times New Roman" w:hAnsi="Times New Roman"/>
          <w:sz w:val="24"/>
          <w:szCs w:val="24"/>
          <w:vertAlign w:val="superscript"/>
        </w:rPr>
      </w:pPr>
    </w:p>
    <w:tbl>
      <w:tblPr>
        <w:tblW w:w="159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275"/>
        <w:gridCol w:w="1642"/>
        <w:gridCol w:w="1479"/>
        <w:gridCol w:w="1150"/>
        <w:gridCol w:w="1150"/>
        <w:gridCol w:w="1315"/>
        <w:gridCol w:w="1479"/>
        <w:gridCol w:w="1479"/>
        <w:gridCol w:w="1972"/>
        <w:gridCol w:w="3042"/>
      </w:tblGrid>
      <w:tr w:rsidR="001E7B81" w:rsidRPr="00CF2911" w:rsidTr="00E37140">
        <w:trPr>
          <w:cantSplit/>
          <w:trHeight w:val="1037"/>
        </w:trPr>
        <w:tc>
          <w:tcPr>
            <w:tcW w:w="1275" w:type="dxa"/>
            <w:vAlign w:val="center"/>
          </w:tcPr>
          <w:p w:rsidR="001E7B81" w:rsidRDefault="001E7B81">
            <w:pPr>
              <w:spacing w:after="0" w:line="228" w:lineRule="auto"/>
              <w:jc w:val="center"/>
              <w:rPr>
                <w:rFonts w:ascii="Times New Roman" w:hAnsi="Times New Roman"/>
                <w:sz w:val="16"/>
                <w:szCs w:val="16"/>
                <w:lang w:val="pl-PL" w:eastAsia="ru-RU"/>
              </w:rPr>
            </w:pPr>
            <w:r>
              <w:rPr>
                <w:rFonts w:ascii="Times New Roman" w:hAnsi="Times New Roman"/>
                <w:sz w:val="16"/>
                <w:szCs w:val="16"/>
                <w:lang w:val="pl-PL" w:eastAsia="ru-RU"/>
              </w:rPr>
              <w:t xml:space="preserve">Порядковий номер </w:t>
            </w:r>
            <w:r>
              <w:rPr>
                <w:rFonts w:ascii="Times New Roman" w:hAnsi="Times New Roman"/>
                <w:sz w:val="16"/>
                <w:szCs w:val="16"/>
                <w:lang w:val="pl-PL" w:eastAsia="ru-RU"/>
              </w:rPr>
              <w:br/>
              <w:t>кандидата в територіальному виборчому списку</w:t>
            </w:r>
          </w:p>
        </w:tc>
        <w:tc>
          <w:tcPr>
            <w:tcW w:w="1642" w:type="dxa"/>
            <w:vAlign w:val="center"/>
          </w:tcPr>
          <w:p w:rsidR="001E7B81" w:rsidRDefault="001E7B81">
            <w:pPr>
              <w:spacing w:after="0" w:line="228" w:lineRule="auto"/>
              <w:jc w:val="center"/>
              <w:rPr>
                <w:rFonts w:ascii="Times New Roman" w:hAnsi="Times New Roman"/>
                <w:sz w:val="16"/>
                <w:szCs w:val="16"/>
                <w:lang w:val="pl-PL" w:eastAsia="ru-RU"/>
              </w:rPr>
            </w:pPr>
            <w:r>
              <w:rPr>
                <w:rFonts w:ascii="Times New Roman" w:hAnsi="Times New Roman"/>
                <w:sz w:val="16"/>
                <w:szCs w:val="16"/>
                <w:lang w:val="pl-PL" w:eastAsia="ru-RU"/>
              </w:rPr>
              <w:t xml:space="preserve">Прізвище, </w:t>
            </w:r>
            <w:r>
              <w:rPr>
                <w:rFonts w:ascii="Times New Roman" w:hAnsi="Times New Roman"/>
                <w:sz w:val="16"/>
                <w:szCs w:val="16"/>
                <w:lang w:val="pl-PL" w:eastAsia="ru-RU"/>
              </w:rPr>
              <w:br/>
              <w:t xml:space="preserve">власне ім’я </w:t>
            </w:r>
            <w:r>
              <w:rPr>
                <w:rFonts w:ascii="Times New Roman" w:hAnsi="Times New Roman"/>
                <w:sz w:val="16"/>
                <w:szCs w:val="16"/>
                <w:lang w:val="pl-PL" w:eastAsia="ru-RU"/>
              </w:rPr>
              <w:br/>
              <w:t xml:space="preserve">(усі власні імена), </w:t>
            </w:r>
            <w:r>
              <w:rPr>
                <w:rFonts w:ascii="Times New Roman" w:hAnsi="Times New Roman"/>
                <w:sz w:val="16"/>
                <w:szCs w:val="16"/>
                <w:lang w:val="pl-PL" w:eastAsia="ru-RU"/>
              </w:rPr>
              <w:br/>
              <w:t xml:space="preserve">по батькові </w:t>
            </w:r>
            <w:r>
              <w:rPr>
                <w:rFonts w:ascii="Times New Roman" w:hAnsi="Times New Roman"/>
                <w:sz w:val="16"/>
                <w:szCs w:val="16"/>
                <w:lang w:val="pl-PL" w:eastAsia="ru-RU"/>
              </w:rPr>
              <w:br/>
              <w:t>(за наявності)</w:t>
            </w:r>
          </w:p>
        </w:tc>
        <w:tc>
          <w:tcPr>
            <w:tcW w:w="1479" w:type="dxa"/>
            <w:vAlign w:val="center"/>
          </w:tcPr>
          <w:p w:rsidR="001E7B81" w:rsidRDefault="001E7B81">
            <w:pPr>
              <w:spacing w:after="0" w:line="228" w:lineRule="auto"/>
              <w:jc w:val="center"/>
              <w:rPr>
                <w:rFonts w:ascii="Times New Roman" w:hAnsi="Times New Roman"/>
                <w:sz w:val="16"/>
                <w:szCs w:val="16"/>
                <w:lang w:val="pl-PL" w:eastAsia="ru-RU"/>
              </w:rPr>
            </w:pPr>
            <w:r>
              <w:rPr>
                <w:rFonts w:ascii="Times New Roman" w:hAnsi="Times New Roman"/>
                <w:sz w:val="16"/>
                <w:szCs w:val="16"/>
                <w:lang w:val="pl-PL" w:eastAsia="ru-RU"/>
              </w:rPr>
              <w:t>Число,</w:t>
            </w:r>
            <w:r>
              <w:rPr>
                <w:rFonts w:ascii="Times New Roman" w:hAnsi="Times New Roman"/>
                <w:sz w:val="16"/>
                <w:szCs w:val="16"/>
                <w:lang w:val="pl-PL" w:eastAsia="ru-RU"/>
              </w:rPr>
              <w:br/>
              <w:t>місяць, рік народження</w:t>
            </w:r>
          </w:p>
          <w:p w:rsidR="001E7B81" w:rsidRDefault="001E7B81">
            <w:pPr>
              <w:spacing w:after="0" w:line="228" w:lineRule="auto"/>
              <w:ind w:left="-108" w:right="-108"/>
              <w:jc w:val="center"/>
              <w:rPr>
                <w:rFonts w:ascii="Times New Roman" w:hAnsi="Times New Roman"/>
                <w:sz w:val="16"/>
                <w:szCs w:val="16"/>
                <w:lang w:val="pl-PL" w:eastAsia="ru-RU"/>
              </w:rPr>
            </w:pPr>
            <w:r>
              <w:rPr>
                <w:rFonts w:ascii="Times New Roman" w:hAnsi="Times New Roman"/>
                <w:sz w:val="16"/>
                <w:szCs w:val="16"/>
                <w:lang w:val="pl-PL" w:eastAsia="ru-RU"/>
              </w:rPr>
              <w:t>(чч.мм.рррр.)</w:t>
            </w:r>
          </w:p>
        </w:tc>
        <w:tc>
          <w:tcPr>
            <w:tcW w:w="1150" w:type="dxa"/>
            <w:vAlign w:val="center"/>
          </w:tcPr>
          <w:p w:rsidR="001E7B81" w:rsidRDefault="001E7B81">
            <w:pPr>
              <w:spacing w:after="0" w:line="228" w:lineRule="auto"/>
              <w:ind w:left="-108" w:right="-108"/>
              <w:jc w:val="center"/>
              <w:rPr>
                <w:rFonts w:ascii="Times New Roman" w:hAnsi="Times New Roman"/>
                <w:sz w:val="16"/>
                <w:szCs w:val="16"/>
                <w:lang w:val="pl-PL" w:eastAsia="ru-RU"/>
              </w:rPr>
            </w:pPr>
            <w:r>
              <w:rPr>
                <w:rFonts w:ascii="Times New Roman" w:hAnsi="Times New Roman"/>
                <w:sz w:val="16"/>
                <w:szCs w:val="16"/>
                <w:lang w:val="pl-PL" w:eastAsia="ru-RU"/>
              </w:rPr>
              <w:t>Громадянство</w:t>
            </w:r>
          </w:p>
        </w:tc>
        <w:tc>
          <w:tcPr>
            <w:tcW w:w="1150" w:type="dxa"/>
            <w:vAlign w:val="center"/>
          </w:tcPr>
          <w:p w:rsidR="001E7B81" w:rsidRDefault="001E7B81">
            <w:pPr>
              <w:spacing w:after="0" w:line="228" w:lineRule="auto"/>
              <w:ind w:left="-108" w:right="-108"/>
              <w:jc w:val="center"/>
              <w:rPr>
                <w:rFonts w:ascii="Times New Roman" w:hAnsi="Times New Roman"/>
                <w:strike/>
                <w:sz w:val="16"/>
                <w:szCs w:val="16"/>
                <w:lang w:val="pl-PL" w:eastAsia="ru-RU"/>
              </w:rPr>
            </w:pPr>
            <w:r>
              <w:rPr>
                <w:rFonts w:ascii="Times New Roman" w:hAnsi="Times New Roman"/>
                <w:sz w:val="16"/>
                <w:szCs w:val="16"/>
                <w:lang w:val="pl-PL" w:eastAsia="ru-RU"/>
              </w:rPr>
              <w:t xml:space="preserve">Освіта </w:t>
            </w:r>
          </w:p>
        </w:tc>
        <w:tc>
          <w:tcPr>
            <w:tcW w:w="1315" w:type="dxa"/>
            <w:vAlign w:val="center"/>
          </w:tcPr>
          <w:p w:rsidR="001E7B81" w:rsidRDefault="001E7B81">
            <w:pPr>
              <w:spacing w:after="0" w:line="228" w:lineRule="auto"/>
              <w:ind w:left="-108" w:right="-108"/>
              <w:jc w:val="center"/>
              <w:rPr>
                <w:rFonts w:ascii="Times New Roman" w:hAnsi="Times New Roman"/>
                <w:sz w:val="16"/>
                <w:szCs w:val="16"/>
                <w:lang w:val="pl-PL" w:eastAsia="ru-RU"/>
              </w:rPr>
            </w:pPr>
            <w:r>
              <w:rPr>
                <w:rFonts w:ascii="Times New Roman" w:hAnsi="Times New Roman"/>
                <w:sz w:val="16"/>
                <w:szCs w:val="16"/>
                <w:lang w:val="pl-PL" w:eastAsia="ru-RU"/>
              </w:rPr>
              <w:t xml:space="preserve">Посада </w:t>
            </w:r>
            <w:r>
              <w:rPr>
                <w:rFonts w:ascii="Times New Roman" w:hAnsi="Times New Roman"/>
                <w:sz w:val="16"/>
                <w:szCs w:val="16"/>
                <w:lang w:val="pl-PL" w:eastAsia="ru-RU"/>
              </w:rPr>
              <w:br/>
              <w:t>(заняття)</w:t>
            </w:r>
          </w:p>
        </w:tc>
        <w:tc>
          <w:tcPr>
            <w:tcW w:w="1479" w:type="dxa"/>
            <w:vAlign w:val="center"/>
          </w:tcPr>
          <w:p w:rsidR="001E7B81" w:rsidRDefault="001E7B81">
            <w:pPr>
              <w:spacing w:after="0" w:line="228" w:lineRule="auto"/>
              <w:jc w:val="center"/>
              <w:rPr>
                <w:rFonts w:ascii="Times New Roman" w:hAnsi="Times New Roman"/>
                <w:sz w:val="16"/>
                <w:szCs w:val="16"/>
                <w:lang w:val="pl-PL" w:eastAsia="ru-RU"/>
              </w:rPr>
            </w:pPr>
            <w:r>
              <w:rPr>
                <w:rFonts w:ascii="Times New Roman" w:hAnsi="Times New Roman"/>
                <w:sz w:val="16"/>
                <w:szCs w:val="16"/>
                <w:lang w:val="pl-PL" w:eastAsia="ru-RU"/>
              </w:rPr>
              <w:t>Місце роботи</w:t>
            </w:r>
          </w:p>
        </w:tc>
        <w:tc>
          <w:tcPr>
            <w:tcW w:w="1479" w:type="dxa"/>
            <w:vAlign w:val="center"/>
          </w:tcPr>
          <w:p w:rsidR="001E7B81" w:rsidRDefault="001E7B81">
            <w:pPr>
              <w:spacing w:after="0" w:line="228" w:lineRule="auto"/>
              <w:jc w:val="center"/>
              <w:rPr>
                <w:rFonts w:ascii="Times New Roman" w:hAnsi="Times New Roman"/>
                <w:sz w:val="16"/>
                <w:szCs w:val="16"/>
                <w:lang w:val="pl-PL" w:eastAsia="ru-RU"/>
              </w:rPr>
            </w:pPr>
            <w:r>
              <w:rPr>
                <w:rFonts w:ascii="Times New Roman" w:hAnsi="Times New Roman"/>
                <w:sz w:val="16"/>
                <w:szCs w:val="16"/>
                <w:lang w:val="pl-PL" w:eastAsia="ru-RU"/>
              </w:rPr>
              <w:t>Партійність</w:t>
            </w:r>
          </w:p>
        </w:tc>
        <w:tc>
          <w:tcPr>
            <w:tcW w:w="1972" w:type="dxa"/>
            <w:vAlign w:val="center"/>
          </w:tcPr>
          <w:p w:rsidR="001E7B81" w:rsidRDefault="001E7B81">
            <w:pPr>
              <w:spacing w:after="0" w:line="228" w:lineRule="auto"/>
              <w:jc w:val="center"/>
              <w:rPr>
                <w:rFonts w:ascii="Times New Roman" w:hAnsi="Times New Roman"/>
                <w:sz w:val="16"/>
                <w:szCs w:val="16"/>
                <w:lang w:val="pl-PL" w:eastAsia="ru-RU"/>
              </w:rPr>
            </w:pPr>
            <w:r>
              <w:rPr>
                <w:rFonts w:ascii="Times New Roman" w:hAnsi="Times New Roman"/>
                <w:sz w:val="16"/>
                <w:szCs w:val="16"/>
                <w:lang w:val="pl-PL" w:eastAsia="ru-RU"/>
              </w:rPr>
              <w:t xml:space="preserve">Відомості </w:t>
            </w:r>
            <w:r>
              <w:rPr>
                <w:rFonts w:ascii="Times New Roman" w:hAnsi="Times New Roman"/>
                <w:sz w:val="16"/>
                <w:szCs w:val="16"/>
                <w:lang w:val="pl-PL" w:eastAsia="ru-RU"/>
              </w:rPr>
              <w:br/>
              <w:t xml:space="preserve">про наявність </w:t>
            </w:r>
            <w:r>
              <w:rPr>
                <w:rFonts w:ascii="Times New Roman" w:hAnsi="Times New Roman"/>
                <w:sz w:val="16"/>
                <w:szCs w:val="16"/>
                <w:lang w:val="pl-PL" w:eastAsia="ru-RU"/>
              </w:rPr>
              <w:br/>
              <w:t xml:space="preserve">чи відсутність </w:t>
            </w:r>
          </w:p>
          <w:p w:rsidR="001E7B81" w:rsidRDefault="001E7B81">
            <w:pPr>
              <w:spacing w:after="0" w:line="228" w:lineRule="auto"/>
              <w:jc w:val="center"/>
              <w:rPr>
                <w:rFonts w:ascii="Times New Roman" w:hAnsi="Times New Roman"/>
                <w:sz w:val="16"/>
                <w:szCs w:val="16"/>
                <w:highlight w:val="yellow"/>
                <w:lang w:val="pl-PL" w:eastAsia="ru-RU"/>
              </w:rPr>
            </w:pPr>
            <w:r>
              <w:rPr>
                <w:rFonts w:ascii="Times New Roman" w:hAnsi="Times New Roman"/>
                <w:sz w:val="16"/>
                <w:szCs w:val="16"/>
                <w:lang w:val="pl-PL" w:eastAsia="ru-RU"/>
              </w:rPr>
              <w:t>судимості **</w:t>
            </w:r>
          </w:p>
        </w:tc>
        <w:tc>
          <w:tcPr>
            <w:tcW w:w="3042" w:type="dxa"/>
            <w:vAlign w:val="center"/>
          </w:tcPr>
          <w:p w:rsidR="001E7B81" w:rsidRDefault="001E7B81">
            <w:pPr>
              <w:spacing w:after="0" w:line="228" w:lineRule="auto"/>
              <w:jc w:val="center"/>
              <w:rPr>
                <w:rFonts w:ascii="Times New Roman" w:hAnsi="Times New Roman"/>
                <w:sz w:val="16"/>
                <w:szCs w:val="16"/>
                <w:lang w:val="pl-PL" w:eastAsia="ru-RU"/>
              </w:rPr>
            </w:pPr>
            <w:r>
              <w:rPr>
                <w:rFonts w:ascii="Times New Roman" w:hAnsi="Times New Roman"/>
                <w:sz w:val="16"/>
                <w:szCs w:val="16"/>
                <w:lang w:val="pl-PL" w:eastAsia="ru-RU"/>
              </w:rPr>
              <w:t>Відомості про наявність чи відсутність представницького мандата</w:t>
            </w:r>
          </w:p>
        </w:tc>
      </w:tr>
      <w:tr w:rsidR="001E7B81" w:rsidRPr="00CF2911" w:rsidTr="00E37140">
        <w:trPr>
          <w:cantSplit/>
          <w:trHeight w:val="1037"/>
        </w:trPr>
        <w:tc>
          <w:tcPr>
            <w:tcW w:w="1275" w:type="dxa"/>
            <w:vAlign w:val="center"/>
          </w:tcPr>
          <w:p w:rsidR="001E7B81" w:rsidRPr="00536702" w:rsidRDefault="001E7B81" w:rsidP="003D64A9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1642" w:type="dxa"/>
            <w:vAlign w:val="center"/>
          </w:tcPr>
          <w:p w:rsidR="001E7B81" w:rsidRPr="00756491" w:rsidRDefault="001E7B81" w:rsidP="003D64A9">
            <w:pPr>
              <w:spacing w:after="0" w:line="240" w:lineRule="auto"/>
              <w:jc w:val="center"/>
              <w:rPr>
                <w:rFonts w:ascii="Times New Roman" w:hAnsi="Times New Roman"/>
                <w:lang w:val="ru-RU" w:eastAsia="ru-RU"/>
              </w:rPr>
            </w:pPr>
            <w:r>
              <w:rPr>
                <w:rFonts w:ascii="Times New Roman" w:hAnsi="Times New Roman"/>
                <w:lang w:val="ru-RU" w:eastAsia="ru-RU"/>
              </w:rPr>
              <w:t>Глодан Тарас Петрович</w:t>
            </w:r>
          </w:p>
        </w:tc>
        <w:tc>
          <w:tcPr>
            <w:tcW w:w="1479" w:type="dxa"/>
            <w:vAlign w:val="center"/>
          </w:tcPr>
          <w:p w:rsidR="001E7B81" w:rsidRPr="00756491" w:rsidRDefault="001E7B81" w:rsidP="003D64A9">
            <w:pPr>
              <w:spacing w:after="0" w:line="240" w:lineRule="auto"/>
              <w:jc w:val="center"/>
              <w:rPr>
                <w:rFonts w:ascii="Times New Roman" w:hAnsi="Times New Roman"/>
                <w:lang w:val="ru-RU" w:eastAsia="ru-RU"/>
              </w:rPr>
            </w:pPr>
            <w:r>
              <w:rPr>
                <w:rFonts w:ascii="Times New Roman" w:hAnsi="Times New Roman"/>
                <w:lang w:val="ru-RU" w:eastAsia="ru-RU"/>
              </w:rPr>
              <w:t>26.02.1963</w:t>
            </w:r>
          </w:p>
        </w:tc>
        <w:tc>
          <w:tcPr>
            <w:tcW w:w="1150" w:type="dxa"/>
            <w:vAlign w:val="center"/>
          </w:tcPr>
          <w:p w:rsidR="001E7B81" w:rsidRDefault="001E7B81" w:rsidP="003D64A9">
            <w:pPr>
              <w:spacing w:after="0" w:line="240" w:lineRule="auto"/>
              <w:jc w:val="center"/>
              <w:rPr>
                <w:rFonts w:ascii="Times New Roman" w:hAnsi="Times New Roman"/>
                <w:lang w:val="pl-PL" w:eastAsia="ru-RU"/>
              </w:rPr>
            </w:pPr>
            <w:r>
              <w:rPr>
                <w:rFonts w:ascii="Times New Roman" w:hAnsi="Times New Roman"/>
                <w:lang w:val="pl-PL" w:eastAsia="ru-RU"/>
              </w:rPr>
              <w:t>Громадянин України</w:t>
            </w:r>
          </w:p>
        </w:tc>
        <w:tc>
          <w:tcPr>
            <w:tcW w:w="1150" w:type="dxa"/>
            <w:vAlign w:val="center"/>
          </w:tcPr>
          <w:p w:rsidR="001E7B81" w:rsidRDefault="001E7B81" w:rsidP="003D64A9">
            <w:pPr>
              <w:spacing w:after="0" w:line="240" w:lineRule="auto"/>
              <w:jc w:val="center"/>
              <w:rPr>
                <w:rFonts w:ascii="Times New Roman" w:hAnsi="Times New Roman"/>
                <w:lang w:val="pl-PL" w:eastAsia="ru-RU"/>
              </w:rPr>
            </w:pPr>
            <w:r>
              <w:rPr>
                <w:rFonts w:ascii="Times New Roman" w:hAnsi="Times New Roman"/>
                <w:lang w:val="pl-PL" w:eastAsia="ru-RU"/>
              </w:rPr>
              <w:t>Вища</w:t>
            </w:r>
          </w:p>
        </w:tc>
        <w:tc>
          <w:tcPr>
            <w:tcW w:w="1315" w:type="dxa"/>
            <w:vAlign w:val="center"/>
          </w:tcPr>
          <w:p w:rsidR="001E7B81" w:rsidRPr="00756491" w:rsidRDefault="001E7B81" w:rsidP="003D64A9">
            <w:pPr>
              <w:spacing w:after="0" w:line="240" w:lineRule="auto"/>
              <w:jc w:val="center"/>
              <w:rPr>
                <w:rFonts w:ascii="Times New Roman" w:hAnsi="Times New Roman"/>
                <w:lang w:val="ru-RU" w:eastAsia="ru-RU"/>
              </w:rPr>
            </w:pPr>
            <w:r>
              <w:rPr>
                <w:rFonts w:ascii="Times New Roman" w:hAnsi="Times New Roman"/>
                <w:lang w:val="ru-RU" w:eastAsia="ru-RU"/>
              </w:rPr>
              <w:t>Директор</w:t>
            </w:r>
          </w:p>
        </w:tc>
        <w:tc>
          <w:tcPr>
            <w:tcW w:w="1479" w:type="dxa"/>
            <w:vAlign w:val="center"/>
          </w:tcPr>
          <w:p w:rsidR="001E7B81" w:rsidRPr="00756491" w:rsidRDefault="001E7B81" w:rsidP="003D64A9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val="ru-RU" w:eastAsia="ru-RU"/>
              </w:rPr>
              <w:t>Ласт</w:t>
            </w:r>
            <w:r>
              <w:rPr>
                <w:rFonts w:ascii="Times New Roman" w:hAnsi="Times New Roman"/>
                <w:lang w:val="en-US" w:eastAsia="ru-RU"/>
              </w:rPr>
              <w:t>і</w:t>
            </w:r>
            <w:r>
              <w:rPr>
                <w:rFonts w:ascii="Times New Roman" w:hAnsi="Times New Roman"/>
                <w:lang w:val="ru-RU" w:eastAsia="ru-RU"/>
              </w:rPr>
              <w:t>вецький НВК</w:t>
            </w:r>
          </w:p>
        </w:tc>
        <w:tc>
          <w:tcPr>
            <w:tcW w:w="1479" w:type="dxa"/>
            <w:vAlign w:val="center"/>
          </w:tcPr>
          <w:p w:rsidR="001E7B81" w:rsidRDefault="001E7B81" w:rsidP="003D64A9">
            <w:pPr>
              <w:spacing w:after="0" w:line="240" w:lineRule="auto"/>
              <w:jc w:val="center"/>
              <w:rPr>
                <w:rFonts w:ascii="Times New Roman" w:hAnsi="Times New Roman"/>
                <w:lang w:val="pl-PL" w:eastAsia="ru-RU"/>
              </w:rPr>
            </w:pPr>
            <w:r>
              <w:rPr>
                <w:rFonts w:ascii="Times New Roman" w:hAnsi="Times New Roman"/>
                <w:lang w:val="pl-PL" w:eastAsia="ru-RU"/>
              </w:rPr>
              <w:t>Безпартійний</w:t>
            </w:r>
          </w:p>
        </w:tc>
        <w:tc>
          <w:tcPr>
            <w:tcW w:w="1972" w:type="dxa"/>
            <w:vAlign w:val="center"/>
          </w:tcPr>
          <w:p w:rsidR="001E7B81" w:rsidRDefault="001E7B81" w:rsidP="003D64A9">
            <w:pPr>
              <w:spacing w:after="0" w:line="240" w:lineRule="auto"/>
              <w:jc w:val="center"/>
              <w:rPr>
                <w:rFonts w:ascii="Times New Roman" w:hAnsi="Times New Roman"/>
                <w:lang w:val="pl-PL" w:eastAsia="ru-RU"/>
              </w:rPr>
            </w:pPr>
            <w:r>
              <w:rPr>
                <w:rFonts w:ascii="Times New Roman" w:hAnsi="Times New Roman"/>
                <w:lang w:val="pl-PL" w:eastAsia="ru-RU"/>
              </w:rPr>
              <w:t>Судимість відсутня</w:t>
            </w:r>
          </w:p>
        </w:tc>
        <w:tc>
          <w:tcPr>
            <w:tcW w:w="3042" w:type="dxa"/>
            <w:vAlign w:val="center"/>
          </w:tcPr>
          <w:p w:rsidR="001E7B81" w:rsidRDefault="001E7B81" w:rsidP="003D64A9">
            <w:pPr>
              <w:spacing w:after="0" w:line="240" w:lineRule="auto"/>
              <w:jc w:val="center"/>
              <w:rPr>
                <w:rFonts w:ascii="Times New Roman" w:hAnsi="Times New Roman"/>
                <w:lang w:val="pl-PL" w:eastAsia="ru-RU"/>
              </w:rPr>
            </w:pPr>
            <w:r>
              <w:rPr>
                <w:rFonts w:ascii="Times New Roman" w:hAnsi="Times New Roman"/>
                <w:lang w:val="pl-PL" w:eastAsia="ru-RU"/>
              </w:rPr>
              <w:t>Депутат Богородчанської районної ради</w:t>
            </w:r>
          </w:p>
        </w:tc>
      </w:tr>
      <w:tr w:rsidR="001E7B81" w:rsidRPr="00CF2911" w:rsidTr="00E37140">
        <w:trPr>
          <w:cantSplit/>
          <w:trHeight w:val="1037"/>
        </w:trPr>
        <w:tc>
          <w:tcPr>
            <w:tcW w:w="1275" w:type="dxa"/>
            <w:vAlign w:val="center"/>
          </w:tcPr>
          <w:p w:rsidR="001E7B81" w:rsidRPr="0041163B" w:rsidRDefault="001E7B81" w:rsidP="003D64A9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2</w:t>
            </w:r>
          </w:p>
        </w:tc>
        <w:tc>
          <w:tcPr>
            <w:tcW w:w="1642" w:type="dxa"/>
            <w:vAlign w:val="center"/>
          </w:tcPr>
          <w:p w:rsidR="001E7B81" w:rsidRPr="00AE5B27" w:rsidRDefault="001E7B81" w:rsidP="003D64A9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val="ru-RU" w:eastAsia="ru-RU"/>
              </w:rPr>
              <w:t>Важинський Олександр Казимирович</w:t>
            </w:r>
          </w:p>
        </w:tc>
        <w:tc>
          <w:tcPr>
            <w:tcW w:w="1479" w:type="dxa"/>
            <w:vAlign w:val="center"/>
          </w:tcPr>
          <w:p w:rsidR="001E7B81" w:rsidRPr="00AE5B27" w:rsidRDefault="001E7B81" w:rsidP="003D64A9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02.03.1964</w:t>
            </w:r>
          </w:p>
        </w:tc>
        <w:tc>
          <w:tcPr>
            <w:tcW w:w="1150" w:type="dxa"/>
            <w:vAlign w:val="center"/>
          </w:tcPr>
          <w:p w:rsidR="001E7B81" w:rsidRDefault="001E7B81" w:rsidP="003D64A9">
            <w:pPr>
              <w:spacing w:after="0" w:line="240" w:lineRule="auto"/>
              <w:jc w:val="center"/>
              <w:rPr>
                <w:rFonts w:ascii="Times New Roman" w:hAnsi="Times New Roman"/>
                <w:lang w:val="pl-PL" w:eastAsia="ru-RU"/>
              </w:rPr>
            </w:pPr>
            <w:r>
              <w:rPr>
                <w:rFonts w:ascii="Times New Roman" w:hAnsi="Times New Roman"/>
                <w:lang w:val="pl-PL" w:eastAsia="ru-RU"/>
              </w:rPr>
              <w:t>Громадянин України</w:t>
            </w:r>
          </w:p>
        </w:tc>
        <w:tc>
          <w:tcPr>
            <w:tcW w:w="1150" w:type="dxa"/>
            <w:vAlign w:val="center"/>
          </w:tcPr>
          <w:p w:rsidR="001E7B81" w:rsidRPr="00AE5B27" w:rsidRDefault="001E7B81" w:rsidP="003D64A9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Вища</w:t>
            </w:r>
          </w:p>
        </w:tc>
        <w:tc>
          <w:tcPr>
            <w:tcW w:w="1315" w:type="dxa"/>
            <w:vAlign w:val="center"/>
          </w:tcPr>
          <w:p w:rsidR="001E7B81" w:rsidRPr="005A2277" w:rsidRDefault="001E7B81" w:rsidP="003D64A9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Провідний інженер-енергетик</w:t>
            </w:r>
          </w:p>
        </w:tc>
        <w:tc>
          <w:tcPr>
            <w:tcW w:w="1479" w:type="dxa"/>
            <w:vAlign w:val="center"/>
          </w:tcPr>
          <w:p w:rsidR="001E7B81" w:rsidRPr="00AE5B27" w:rsidRDefault="001E7B81" w:rsidP="003D64A9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val="ru-RU" w:eastAsia="ru-RU"/>
              </w:rPr>
              <w:t xml:space="preserve">Богородчанське </w:t>
            </w:r>
            <w:r>
              <w:rPr>
                <w:rFonts w:ascii="Times New Roman" w:hAnsi="Times New Roman"/>
                <w:lang w:eastAsia="ru-RU"/>
              </w:rPr>
              <w:t>ВУПЗГ</w:t>
            </w:r>
          </w:p>
        </w:tc>
        <w:tc>
          <w:tcPr>
            <w:tcW w:w="1479" w:type="dxa"/>
            <w:vAlign w:val="center"/>
          </w:tcPr>
          <w:p w:rsidR="001E7B81" w:rsidRDefault="001E7B81" w:rsidP="003D64A9">
            <w:pPr>
              <w:spacing w:after="0" w:line="240" w:lineRule="auto"/>
              <w:jc w:val="center"/>
              <w:rPr>
                <w:rFonts w:ascii="Times New Roman" w:hAnsi="Times New Roman"/>
                <w:lang w:val="pl-PL" w:eastAsia="ru-RU"/>
              </w:rPr>
            </w:pPr>
            <w:r w:rsidRPr="00B25269">
              <w:rPr>
                <w:rFonts w:ascii="Times New Roman" w:hAnsi="Times New Roman"/>
                <w:lang w:eastAsia="ru-RU"/>
              </w:rPr>
              <w:t>Член Всеукраїнського об’єднання «Свобода»</w:t>
            </w:r>
          </w:p>
        </w:tc>
        <w:tc>
          <w:tcPr>
            <w:tcW w:w="1972" w:type="dxa"/>
            <w:vAlign w:val="center"/>
          </w:tcPr>
          <w:p w:rsidR="001E7B81" w:rsidRDefault="001E7B81" w:rsidP="003D64A9">
            <w:pPr>
              <w:spacing w:after="0" w:line="240" w:lineRule="auto"/>
              <w:jc w:val="center"/>
              <w:rPr>
                <w:rFonts w:ascii="Times New Roman" w:hAnsi="Times New Roman"/>
                <w:lang w:val="pl-PL" w:eastAsia="ru-RU"/>
              </w:rPr>
            </w:pPr>
            <w:r>
              <w:rPr>
                <w:rFonts w:ascii="Times New Roman" w:hAnsi="Times New Roman"/>
                <w:lang w:val="pl-PL" w:eastAsia="ru-RU"/>
              </w:rPr>
              <w:t>Судимість відсутня</w:t>
            </w:r>
          </w:p>
        </w:tc>
        <w:tc>
          <w:tcPr>
            <w:tcW w:w="3042" w:type="dxa"/>
            <w:vAlign w:val="center"/>
          </w:tcPr>
          <w:p w:rsidR="001E7B81" w:rsidRDefault="001E7B81" w:rsidP="003D64A9">
            <w:pPr>
              <w:spacing w:after="0" w:line="240" w:lineRule="auto"/>
              <w:jc w:val="center"/>
              <w:rPr>
                <w:rFonts w:ascii="Times New Roman" w:hAnsi="Times New Roman"/>
                <w:lang w:val="pl-PL" w:eastAsia="ru-RU"/>
              </w:rPr>
            </w:pPr>
            <w:r>
              <w:rPr>
                <w:rFonts w:ascii="Times New Roman" w:hAnsi="Times New Roman"/>
                <w:lang w:val="pl-PL" w:eastAsia="ru-RU"/>
              </w:rPr>
              <w:t>Депутат Богородчанської районної ради</w:t>
            </w:r>
          </w:p>
        </w:tc>
      </w:tr>
      <w:tr w:rsidR="001E7B81" w:rsidRPr="00CF2911" w:rsidTr="00E37140">
        <w:trPr>
          <w:trHeight w:val="1310"/>
        </w:trPr>
        <w:tc>
          <w:tcPr>
            <w:tcW w:w="1275" w:type="dxa"/>
            <w:vAlign w:val="center"/>
          </w:tcPr>
          <w:p w:rsidR="001E7B81" w:rsidRPr="0041163B" w:rsidRDefault="001E7B81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3</w:t>
            </w:r>
          </w:p>
        </w:tc>
        <w:tc>
          <w:tcPr>
            <w:tcW w:w="1642" w:type="dxa"/>
            <w:vAlign w:val="center"/>
          </w:tcPr>
          <w:p w:rsidR="001E7B81" w:rsidRPr="00AE5B27" w:rsidRDefault="001E7B81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val="ru-RU" w:eastAsia="ru-RU"/>
              </w:rPr>
              <w:t xml:space="preserve">Сенеджук </w:t>
            </w:r>
            <w:r>
              <w:rPr>
                <w:rFonts w:ascii="Times New Roman" w:hAnsi="Times New Roman"/>
                <w:lang w:val="en-US" w:eastAsia="ru-RU"/>
              </w:rPr>
              <w:t>Зіновія Михайлівна</w:t>
            </w:r>
          </w:p>
        </w:tc>
        <w:tc>
          <w:tcPr>
            <w:tcW w:w="1479" w:type="dxa"/>
            <w:vAlign w:val="center"/>
          </w:tcPr>
          <w:p w:rsidR="001E7B81" w:rsidRPr="00AE5B27" w:rsidRDefault="001E7B81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31.03.1966</w:t>
            </w:r>
          </w:p>
        </w:tc>
        <w:tc>
          <w:tcPr>
            <w:tcW w:w="1150" w:type="dxa"/>
            <w:vAlign w:val="center"/>
          </w:tcPr>
          <w:p w:rsidR="001E7B81" w:rsidRDefault="001E7B81">
            <w:pPr>
              <w:spacing w:after="0" w:line="240" w:lineRule="auto"/>
              <w:jc w:val="center"/>
              <w:rPr>
                <w:rFonts w:ascii="Times New Roman" w:hAnsi="Times New Roman"/>
                <w:lang w:val="pl-PL" w:eastAsia="ru-RU"/>
              </w:rPr>
            </w:pPr>
            <w:r>
              <w:rPr>
                <w:rFonts w:ascii="Times New Roman" w:hAnsi="Times New Roman"/>
                <w:lang w:val="pl-PL" w:eastAsia="ru-RU"/>
              </w:rPr>
              <w:t>Громадян</w:t>
            </w:r>
            <w:r>
              <w:rPr>
                <w:rFonts w:ascii="Times New Roman" w:hAnsi="Times New Roman"/>
                <w:lang w:eastAsia="ru-RU"/>
              </w:rPr>
              <w:t>ка</w:t>
            </w:r>
            <w:r>
              <w:rPr>
                <w:rFonts w:ascii="Times New Roman" w:hAnsi="Times New Roman"/>
                <w:lang w:val="pl-PL" w:eastAsia="ru-RU"/>
              </w:rPr>
              <w:t xml:space="preserve"> України</w:t>
            </w:r>
          </w:p>
        </w:tc>
        <w:tc>
          <w:tcPr>
            <w:tcW w:w="1150" w:type="dxa"/>
            <w:vAlign w:val="center"/>
          </w:tcPr>
          <w:p w:rsidR="001E7B81" w:rsidRPr="0082074F" w:rsidRDefault="001E7B81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val="pl-PL" w:eastAsia="ru-RU"/>
              </w:rPr>
              <w:t>Професійно-технічна</w:t>
            </w:r>
          </w:p>
        </w:tc>
        <w:tc>
          <w:tcPr>
            <w:tcW w:w="1315" w:type="dxa"/>
            <w:vAlign w:val="center"/>
          </w:tcPr>
          <w:p w:rsidR="001E7B81" w:rsidRPr="00AE5B27" w:rsidRDefault="001E7B81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Завідуюча бібліотекою-філіалом</w:t>
            </w:r>
          </w:p>
        </w:tc>
        <w:tc>
          <w:tcPr>
            <w:tcW w:w="1479" w:type="dxa"/>
            <w:vAlign w:val="center"/>
          </w:tcPr>
          <w:p w:rsidR="001E7B81" w:rsidRPr="00AE5B27" w:rsidRDefault="001E7B81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Бібліотека села Жураки</w:t>
            </w:r>
          </w:p>
        </w:tc>
        <w:tc>
          <w:tcPr>
            <w:tcW w:w="1479" w:type="dxa"/>
            <w:vAlign w:val="center"/>
          </w:tcPr>
          <w:p w:rsidR="001E7B81" w:rsidRPr="00AE5B27" w:rsidRDefault="001E7B81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val="pl-PL" w:eastAsia="ru-RU"/>
              </w:rPr>
              <w:t>Безпартійн</w:t>
            </w:r>
            <w:r>
              <w:rPr>
                <w:rFonts w:ascii="Times New Roman" w:hAnsi="Times New Roman"/>
                <w:lang w:eastAsia="ru-RU"/>
              </w:rPr>
              <w:t>а</w:t>
            </w:r>
          </w:p>
        </w:tc>
        <w:tc>
          <w:tcPr>
            <w:tcW w:w="1972" w:type="dxa"/>
            <w:vAlign w:val="center"/>
          </w:tcPr>
          <w:p w:rsidR="001E7B81" w:rsidRDefault="001E7B81">
            <w:pPr>
              <w:spacing w:after="0" w:line="240" w:lineRule="auto"/>
              <w:jc w:val="center"/>
              <w:rPr>
                <w:rFonts w:ascii="Times New Roman" w:hAnsi="Times New Roman"/>
                <w:lang w:val="pl-PL" w:eastAsia="ru-RU"/>
              </w:rPr>
            </w:pPr>
            <w:r>
              <w:rPr>
                <w:rFonts w:ascii="Times New Roman" w:hAnsi="Times New Roman"/>
                <w:lang w:val="pl-PL" w:eastAsia="ru-RU"/>
              </w:rPr>
              <w:t>Судимість відсутня</w:t>
            </w:r>
          </w:p>
        </w:tc>
        <w:tc>
          <w:tcPr>
            <w:tcW w:w="3042" w:type="dxa"/>
            <w:vAlign w:val="center"/>
          </w:tcPr>
          <w:p w:rsidR="001E7B81" w:rsidRDefault="001E7B81">
            <w:pPr>
              <w:spacing w:after="0" w:line="240" w:lineRule="auto"/>
              <w:jc w:val="center"/>
              <w:rPr>
                <w:rFonts w:ascii="Times New Roman" w:hAnsi="Times New Roman"/>
                <w:lang w:val="pl-PL" w:eastAsia="ru-RU"/>
              </w:rPr>
            </w:pPr>
            <w:r w:rsidRPr="005A2277">
              <w:rPr>
                <w:rFonts w:ascii="Times New Roman" w:hAnsi="Times New Roman"/>
                <w:lang w:val="pl-PL" w:eastAsia="ru-RU"/>
              </w:rPr>
              <w:t>Представницький мандат відсутній</w:t>
            </w:r>
          </w:p>
        </w:tc>
      </w:tr>
      <w:tr w:rsidR="001E7B81" w:rsidRPr="00CF2911" w:rsidTr="00E37140">
        <w:trPr>
          <w:trHeight w:val="785"/>
        </w:trPr>
        <w:tc>
          <w:tcPr>
            <w:tcW w:w="1275" w:type="dxa"/>
            <w:vAlign w:val="center"/>
          </w:tcPr>
          <w:p w:rsidR="001E7B81" w:rsidRPr="00413AB9" w:rsidRDefault="001E7B81" w:rsidP="003D64A9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4</w:t>
            </w:r>
          </w:p>
        </w:tc>
        <w:tc>
          <w:tcPr>
            <w:tcW w:w="1642" w:type="dxa"/>
            <w:vAlign w:val="center"/>
          </w:tcPr>
          <w:p w:rsidR="001E7B81" w:rsidRPr="005A2277" w:rsidRDefault="001E7B81" w:rsidP="003D64A9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Хімчак Марія Петрівна</w:t>
            </w:r>
          </w:p>
        </w:tc>
        <w:tc>
          <w:tcPr>
            <w:tcW w:w="1479" w:type="dxa"/>
            <w:vAlign w:val="center"/>
          </w:tcPr>
          <w:p w:rsidR="001E7B81" w:rsidRPr="0082074F" w:rsidRDefault="001E7B81" w:rsidP="003D64A9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26.02.1964</w:t>
            </w:r>
          </w:p>
        </w:tc>
        <w:tc>
          <w:tcPr>
            <w:tcW w:w="1150" w:type="dxa"/>
            <w:vAlign w:val="center"/>
          </w:tcPr>
          <w:p w:rsidR="001E7B81" w:rsidRDefault="001E7B81" w:rsidP="003D64A9">
            <w:pPr>
              <w:spacing w:after="0" w:line="240" w:lineRule="auto"/>
              <w:jc w:val="center"/>
              <w:rPr>
                <w:rFonts w:ascii="Times New Roman" w:hAnsi="Times New Roman"/>
                <w:lang w:val="pl-PL" w:eastAsia="ru-RU"/>
              </w:rPr>
            </w:pPr>
            <w:r>
              <w:rPr>
                <w:rFonts w:ascii="Times New Roman" w:hAnsi="Times New Roman"/>
                <w:lang w:val="pl-PL" w:eastAsia="ru-RU"/>
              </w:rPr>
              <w:t>Громадянка України</w:t>
            </w:r>
          </w:p>
        </w:tc>
        <w:tc>
          <w:tcPr>
            <w:tcW w:w="1150" w:type="dxa"/>
            <w:vAlign w:val="center"/>
          </w:tcPr>
          <w:p w:rsidR="001E7B81" w:rsidRDefault="001E7B81" w:rsidP="003D64A9">
            <w:pPr>
              <w:spacing w:after="0" w:line="240" w:lineRule="auto"/>
              <w:jc w:val="center"/>
              <w:rPr>
                <w:rFonts w:ascii="Times New Roman" w:hAnsi="Times New Roman"/>
                <w:lang w:val="pl-PL" w:eastAsia="ru-RU"/>
              </w:rPr>
            </w:pPr>
            <w:r>
              <w:rPr>
                <w:rFonts w:ascii="Times New Roman" w:hAnsi="Times New Roman"/>
                <w:lang w:val="pl-PL" w:eastAsia="ru-RU"/>
              </w:rPr>
              <w:t>Вища</w:t>
            </w:r>
          </w:p>
        </w:tc>
        <w:tc>
          <w:tcPr>
            <w:tcW w:w="1315" w:type="dxa"/>
            <w:vAlign w:val="center"/>
          </w:tcPr>
          <w:p w:rsidR="001E7B81" w:rsidRPr="00413AB9" w:rsidRDefault="001E7B81" w:rsidP="003D64A9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Директор</w:t>
            </w:r>
          </w:p>
        </w:tc>
        <w:tc>
          <w:tcPr>
            <w:tcW w:w="1479" w:type="dxa"/>
            <w:vAlign w:val="center"/>
          </w:tcPr>
          <w:p w:rsidR="001E7B81" w:rsidRPr="00895C51" w:rsidRDefault="001E7B81" w:rsidP="003D64A9">
            <w:pPr>
              <w:spacing w:after="0" w:line="240" w:lineRule="auto"/>
              <w:jc w:val="center"/>
              <w:rPr>
                <w:rFonts w:ascii="Times New Roman" w:hAnsi="Times New Roman"/>
                <w:lang w:val="ru-RU" w:eastAsia="ru-RU"/>
              </w:rPr>
            </w:pPr>
            <w:r>
              <w:rPr>
                <w:rFonts w:ascii="Times New Roman" w:hAnsi="Times New Roman"/>
                <w:lang w:val="ru-RU" w:eastAsia="ru-RU"/>
              </w:rPr>
              <w:t>Старунський НВК</w:t>
            </w:r>
          </w:p>
        </w:tc>
        <w:tc>
          <w:tcPr>
            <w:tcW w:w="1479" w:type="dxa"/>
            <w:vAlign w:val="center"/>
          </w:tcPr>
          <w:p w:rsidR="001E7B81" w:rsidRDefault="001E7B81" w:rsidP="003D64A9">
            <w:pPr>
              <w:spacing w:after="0" w:line="240" w:lineRule="auto"/>
              <w:jc w:val="center"/>
              <w:rPr>
                <w:rFonts w:ascii="Times New Roman" w:hAnsi="Times New Roman"/>
                <w:lang w:val="pl-PL" w:eastAsia="ru-RU"/>
              </w:rPr>
            </w:pPr>
            <w:r>
              <w:rPr>
                <w:rFonts w:ascii="Times New Roman" w:hAnsi="Times New Roman"/>
                <w:lang w:eastAsia="ru-RU"/>
              </w:rPr>
              <w:t>Безпартійна</w:t>
            </w:r>
          </w:p>
        </w:tc>
        <w:tc>
          <w:tcPr>
            <w:tcW w:w="1972" w:type="dxa"/>
            <w:vAlign w:val="center"/>
          </w:tcPr>
          <w:p w:rsidR="001E7B81" w:rsidRDefault="001E7B81" w:rsidP="003D64A9">
            <w:pPr>
              <w:spacing w:after="0" w:line="240" w:lineRule="auto"/>
              <w:jc w:val="center"/>
              <w:rPr>
                <w:rFonts w:ascii="Times New Roman" w:hAnsi="Times New Roman"/>
                <w:lang w:val="pl-PL" w:eastAsia="ru-RU"/>
              </w:rPr>
            </w:pPr>
            <w:r>
              <w:rPr>
                <w:rFonts w:ascii="Times New Roman" w:hAnsi="Times New Roman"/>
                <w:lang w:val="pl-PL" w:eastAsia="ru-RU"/>
              </w:rPr>
              <w:t>Судимість відсутня</w:t>
            </w:r>
          </w:p>
        </w:tc>
        <w:tc>
          <w:tcPr>
            <w:tcW w:w="3042" w:type="dxa"/>
            <w:vAlign w:val="center"/>
          </w:tcPr>
          <w:p w:rsidR="001E7B81" w:rsidRDefault="001E7B81" w:rsidP="003D64A9">
            <w:pPr>
              <w:spacing w:after="0" w:line="240" w:lineRule="auto"/>
              <w:jc w:val="center"/>
              <w:rPr>
                <w:rFonts w:ascii="Times New Roman" w:hAnsi="Times New Roman"/>
                <w:lang w:val="pl-PL" w:eastAsia="ru-RU"/>
              </w:rPr>
            </w:pPr>
            <w:r>
              <w:rPr>
                <w:rFonts w:ascii="Times New Roman" w:hAnsi="Times New Roman"/>
                <w:lang w:val="pl-PL" w:eastAsia="ru-RU"/>
              </w:rPr>
              <w:t>Представницький мандат відсутній</w:t>
            </w:r>
          </w:p>
        </w:tc>
      </w:tr>
      <w:tr w:rsidR="001E7B81" w:rsidRPr="00CF2911" w:rsidTr="00E37140">
        <w:trPr>
          <w:trHeight w:val="785"/>
        </w:trPr>
        <w:tc>
          <w:tcPr>
            <w:tcW w:w="1275" w:type="dxa"/>
            <w:vAlign w:val="center"/>
          </w:tcPr>
          <w:p w:rsidR="001E7B81" w:rsidRPr="00BE5F3B" w:rsidRDefault="001E7B81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5</w:t>
            </w:r>
          </w:p>
        </w:tc>
        <w:tc>
          <w:tcPr>
            <w:tcW w:w="1642" w:type="dxa"/>
            <w:vAlign w:val="center"/>
          </w:tcPr>
          <w:p w:rsidR="001E7B81" w:rsidRPr="00AE5B27" w:rsidRDefault="001E7B81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 xml:space="preserve">Вітвіцька </w:t>
            </w:r>
            <w:r>
              <w:rPr>
                <w:rFonts w:ascii="Times New Roman" w:hAnsi="Times New Roman"/>
                <w:lang w:val="ru-RU" w:eastAsia="ru-RU"/>
              </w:rPr>
              <w:t>Ольга</w:t>
            </w:r>
            <w:r w:rsidRPr="00413AB9">
              <w:rPr>
                <w:rFonts w:ascii="Times New Roman" w:hAnsi="Times New Roman"/>
                <w:lang w:val="pl-PL" w:eastAsia="ru-RU"/>
              </w:rPr>
              <w:t xml:space="preserve"> </w:t>
            </w:r>
            <w:r>
              <w:rPr>
                <w:rFonts w:ascii="Times New Roman" w:hAnsi="Times New Roman"/>
                <w:lang w:val="ru-RU" w:eastAsia="ru-RU"/>
              </w:rPr>
              <w:t>Михайлівна</w:t>
            </w:r>
          </w:p>
        </w:tc>
        <w:tc>
          <w:tcPr>
            <w:tcW w:w="1479" w:type="dxa"/>
            <w:vAlign w:val="center"/>
          </w:tcPr>
          <w:p w:rsidR="001E7B81" w:rsidRPr="005A2277" w:rsidRDefault="001E7B81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07.06.1968</w:t>
            </w:r>
          </w:p>
        </w:tc>
        <w:tc>
          <w:tcPr>
            <w:tcW w:w="1150" w:type="dxa"/>
            <w:vAlign w:val="center"/>
          </w:tcPr>
          <w:p w:rsidR="001E7B81" w:rsidRDefault="001E7B81">
            <w:pPr>
              <w:spacing w:after="0" w:line="240" w:lineRule="auto"/>
              <w:jc w:val="center"/>
              <w:rPr>
                <w:rFonts w:ascii="Times New Roman" w:hAnsi="Times New Roman"/>
                <w:lang w:val="pl-PL" w:eastAsia="ru-RU"/>
              </w:rPr>
            </w:pPr>
            <w:r>
              <w:rPr>
                <w:rFonts w:ascii="Times New Roman" w:hAnsi="Times New Roman"/>
                <w:lang w:val="pl-PL" w:eastAsia="ru-RU"/>
              </w:rPr>
              <w:t>Громадянка України</w:t>
            </w:r>
          </w:p>
        </w:tc>
        <w:tc>
          <w:tcPr>
            <w:tcW w:w="1150" w:type="dxa"/>
            <w:vAlign w:val="center"/>
          </w:tcPr>
          <w:p w:rsidR="001E7B81" w:rsidRPr="0082074F" w:rsidRDefault="001E7B81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Середня</w:t>
            </w:r>
          </w:p>
        </w:tc>
        <w:tc>
          <w:tcPr>
            <w:tcW w:w="1315" w:type="dxa"/>
            <w:vAlign w:val="center"/>
          </w:tcPr>
          <w:p w:rsidR="001E7B81" w:rsidRDefault="001E7B81">
            <w:pPr>
              <w:spacing w:after="0" w:line="240" w:lineRule="auto"/>
              <w:jc w:val="center"/>
              <w:rPr>
                <w:rFonts w:ascii="Times New Roman" w:hAnsi="Times New Roman"/>
                <w:lang w:val="pl-PL" w:eastAsia="ru-RU"/>
              </w:rPr>
            </w:pPr>
            <w:r w:rsidRPr="005A2277">
              <w:rPr>
                <w:rFonts w:ascii="Times New Roman" w:hAnsi="Times New Roman"/>
                <w:lang w:eastAsia="ru-RU"/>
              </w:rPr>
              <w:t>Тимчасово не працює</w:t>
            </w:r>
          </w:p>
        </w:tc>
        <w:tc>
          <w:tcPr>
            <w:tcW w:w="1479" w:type="dxa"/>
            <w:vAlign w:val="center"/>
          </w:tcPr>
          <w:p w:rsidR="001E7B81" w:rsidRDefault="001E7B81">
            <w:pPr>
              <w:spacing w:after="0" w:line="240" w:lineRule="auto"/>
              <w:jc w:val="center"/>
              <w:rPr>
                <w:rFonts w:ascii="Times New Roman" w:hAnsi="Times New Roman"/>
                <w:lang w:val="pl-PL" w:eastAsia="ru-RU"/>
              </w:rPr>
            </w:pPr>
            <w:r w:rsidRPr="005A2277">
              <w:rPr>
                <w:rFonts w:ascii="Times New Roman" w:hAnsi="Times New Roman"/>
                <w:lang w:eastAsia="ru-RU"/>
              </w:rPr>
              <w:t>Тимчасово не працює</w:t>
            </w:r>
          </w:p>
        </w:tc>
        <w:tc>
          <w:tcPr>
            <w:tcW w:w="1479" w:type="dxa"/>
            <w:vAlign w:val="center"/>
          </w:tcPr>
          <w:p w:rsidR="001E7B81" w:rsidRPr="005A2277" w:rsidRDefault="001E7B81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Безпартійна</w:t>
            </w:r>
          </w:p>
        </w:tc>
        <w:tc>
          <w:tcPr>
            <w:tcW w:w="1972" w:type="dxa"/>
            <w:vAlign w:val="center"/>
          </w:tcPr>
          <w:p w:rsidR="001E7B81" w:rsidRDefault="001E7B81">
            <w:pPr>
              <w:spacing w:after="0" w:line="240" w:lineRule="auto"/>
              <w:jc w:val="center"/>
              <w:rPr>
                <w:rFonts w:ascii="Times New Roman" w:hAnsi="Times New Roman"/>
                <w:lang w:val="pl-PL" w:eastAsia="ru-RU"/>
              </w:rPr>
            </w:pPr>
            <w:r>
              <w:rPr>
                <w:rFonts w:ascii="Times New Roman" w:hAnsi="Times New Roman"/>
                <w:lang w:val="pl-PL" w:eastAsia="ru-RU"/>
              </w:rPr>
              <w:t>Судимість відсутня</w:t>
            </w:r>
          </w:p>
        </w:tc>
        <w:tc>
          <w:tcPr>
            <w:tcW w:w="3042" w:type="dxa"/>
            <w:vAlign w:val="center"/>
          </w:tcPr>
          <w:p w:rsidR="001E7B81" w:rsidRDefault="001E7B81">
            <w:pPr>
              <w:spacing w:after="0" w:line="240" w:lineRule="auto"/>
              <w:jc w:val="center"/>
              <w:rPr>
                <w:rFonts w:ascii="Times New Roman" w:hAnsi="Times New Roman"/>
                <w:lang w:val="pl-PL" w:eastAsia="ru-RU"/>
              </w:rPr>
            </w:pPr>
            <w:r w:rsidRPr="005A2277">
              <w:rPr>
                <w:rFonts w:ascii="Times New Roman" w:hAnsi="Times New Roman"/>
                <w:lang w:val="pl-PL" w:eastAsia="ru-RU"/>
              </w:rPr>
              <w:t>Представницький мандат відсутній</w:t>
            </w:r>
          </w:p>
        </w:tc>
      </w:tr>
    </w:tbl>
    <w:p w:rsidR="001E7B81" w:rsidRDefault="001E7B81" w:rsidP="00257094">
      <w:pPr>
        <w:spacing w:after="0" w:line="240" w:lineRule="auto"/>
        <w:rPr>
          <w:rFonts w:ascii="Times New Roman" w:hAnsi="Times New Roman"/>
          <w:sz w:val="2"/>
          <w:szCs w:val="16"/>
          <w:lang w:eastAsia="ru-RU"/>
        </w:rPr>
      </w:pPr>
    </w:p>
    <w:tbl>
      <w:tblPr>
        <w:tblW w:w="15555" w:type="dxa"/>
        <w:tblLayout w:type="fixed"/>
        <w:tblLook w:val="01E0"/>
      </w:tblPr>
      <w:tblGrid>
        <w:gridCol w:w="6343"/>
        <w:gridCol w:w="284"/>
        <w:gridCol w:w="1843"/>
        <w:gridCol w:w="2267"/>
        <w:gridCol w:w="708"/>
        <w:gridCol w:w="4110"/>
      </w:tblGrid>
      <w:tr w:rsidR="001E7B81" w:rsidRPr="00CF2911" w:rsidTr="00452720">
        <w:trPr>
          <w:trHeight w:val="350"/>
        </w:trPr>
        <w:tc>
          <w:tcPr>
            <w:tcW w:w="634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E7B81" w:rsidRPr="0006670D" w:rsidRDefault="001E7B81" w:rsidP="00452720">
            <w:pPr>
              <w:spacing w:after="0" w:line="276" w:lineRule="auto"/>
              <w:jc w:val="both"/>
              <w:rPr>
                <w:rFonts w:ascii="Times New Roman" w:hAnsi="Times New Roman"/>
                <w:sz w:val="28"/>
                <w:szCs w:val="28"/>
                <w:lang w:val="pl-PL" w:eastAsia="ru-RU"/>
              </w:rPr>
            </w:pPr>
            <w:bookmarkStart w:id="0" w:name="_GoBack" w:colFirst="0" w:colLast="5"/>
          </w:p>
          <w:p w:rsidR="001E7B81" w:rsidRPr="0006670D" w:rsidRDefault="001E7B81" w:rsidP="00452720">
            <w:pPr>
              <w:spacing w:after="0" w:line="276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06670D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Голова Івано-Франківської обласної організації </w:t>
            </w:r>
          </w:p>
          <w:p w:rsidR="001E7B81" w:rsidRPr="0006670D" w:rsidRDefault="001E7B81" w:rsidP="00452720">
            <w:pPr>
              <w:spacing w:after="0" w:line="276" w:lineRule="auto"/>
              <w:jc w:val="both"/>
              <w:rPr>
                <w:rFonts w:ascii="Times New Roman" w:hAnsi="Times New Roman"/>
                <w:sz w:val="28"/>
                <w:szCs w:val="28"/>
                <w:lang w:val="pl-PL" w:eastAsia="ru-RU"/>
              </w:rPr>
            </w:pPr>
            <w:r w:rsidRPr="0006670D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Всеукраі</w:t>
            </w:r>
            <w:r w:rsidRPr="0006670D">
              <w:rPr>
                <w:rFonts w:ascii="Tahoma" w:hAnsi="Tahoma" w:cs="Tahoma"/>
                <w:b/>
                <w:bCs/>
                <w:sz w:val="28"/>
                <w:szCs w:val="28"/>
                <w:lang w:eastAsia="ru-RU"/>
              </w:rPr>
              <w:t>̈</w:t>
            </w:r>
            <w:r w:rsidRPr="0006670D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нського об'єднання "Свобода"</w:t>
            </w:r>
          </w:p>
        </w:tc>
        <w:tc>
          <w:tcPr>
            <w:tcW w:w="284" w:type="dxa"/>
          </w:tcPr>
          <w:p w:rsidR="001E7B81" w:rsidRPr="0006670D" w:rsidRDefault="001E7B81" w:rsidP="00452720">
            <w:pPr>
              <w:spacing w:after="0" w:line="276" w:lineRule="auto"/>
              <w:jc w:val="both"/>
              <w:rPr>
                <w:rFonts w:ascii="Times New Roman" w:hAnsi="Times New Roman"/>
                <w:sz w:val="28"/>
                <w:szCs w:val="28"/>
                <w:lang w:val="pl-PL" w:eastAsia="ru-RU"/>
              </w:rPr>
            </w:pPr>
          </w:p>
        </w:tc>
        <w:tc>
          <w:tcPr>
            <w:tcW w:w="1843" w:type="dxa"/>
          </w:tcPr>
          <w:p w:rsidR="001E7B81" w:rsidRPr="0006670D" w:rsidRDefault="001E7B81" w:rsidP="00452720">
            <w:pPr>
              <w:spacing w:after="0" w:line="276" w:lineRule="auto"/>
              <w:jc w:val="both"/>
              <w:rPr>
                <w:rFonts w:ascii="Times New Roman" w:hAnsi="Times New Roman"/>
                <w:sz w:val="28"/>
                <w:szCs w:val="28"/>
                <w:lang w:val="pl-PL" w:eastAsia="ru-RU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E7B81" w:rsidRPr="0006670D" w:rsidRDefault="001E7B81" w:rsidP="00452720">
            <w:pPr>
              <w:spacing w:after="0" w:line="276" w:lineRule="auto"/>
              <w:jc w:val="both"/>
              <w:rPr>
                <w:rFonts w:ascii="Times New Roman" w:hAnsi="Times New Roman"/>
                <w:sz w:val="28"/>
                <w:szCs w:val="28"/>
                <w:lang w:val="pl-PL" w:eastAsia="ru-RU"/>
              </w:rPr>
            </w:pPr>
          </w:p>
        </w:tc>
        <w:tc>
          <w:tcPr>
            <w:tcW w:w="708" w:type="dxa"/>
          </w:tcPr>
          <w:p w:rsidR="001E7B81" w:rsidRPr="0006670D" w:rsidRDefault="001E7B81" w:rsidP="00452720">
            <w:pPr>
              <w:spacing w:after="0" w:line="276" w:lineRule="auto"/>
              <w:jc w:val="both"/>
              <w:rPr>
                <w:rFonts w:ascii="Times New Roman" w:hAnsi="Times New Roman"/>
                <w:sz w:val="28"/>
                <w:szCs w:val="28"/>
                <w:lang w:val="pl-PL" w:eastAsia="ru-RU"/>
              </w:rPr>
            </w:pP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E7B81" w:rsidRDefault="001E7B81" w:rsidP="00452720">
            <w:pPr>
              <w:spacing w:after="0" w:line="276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1E7B81" w:rsidRDefault="001E7B81" w:rsidP="00452720">
            <w:pPr>
              <w:spacing w:after="0" w:line="276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1E7B81" w:rsidRPr="0006670D" w:rsidRDefault="001E7B81" w:rsidP="00452720">
            <w:pPr>
              <w:spacing w:after="0" w:line="276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06670D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Королик М.М.</w:t>
            </w:r>
          </w:p>
        </w:tc>
      </w:tr>
      <w:bookmarkEnd w:id="0"/>
      <w:tr w:rsidR="001E7B81" w:rsidRPr="00CF2911" w:rsidTr="00452720">
        <w:trPr>
          <w:trHeight w:val="312"/>
        </w:trPr>
        <w:tc>
          <w:tcPr>
            <w:tcW w:w="634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E7B81" w:rsidRDefault="001E7B81" w:rsidP="0045272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pl-PL" w:eastAsia="ru-RU"/>
              </w:rPr>
            </w:pPr>
            <w:r>
              <w:rPr>
                <w:rFonts w:ascii="Times New Roman" w:hAnsi="Times New Roman"/>
                <w:sz w:val="16"/>
                <w:szCs w:val="16"/>
                <w:lang w:val="pl-PL"/>
              </w:rPr>
              <w:t>(назва посади керівника</w:t>
            </w:r>
            <w:r>
              <w:rPr>
                <w:rFonts w:ascii="Times New Roman" w:hAnsi="Times New Roman"/>
                <w:sz w:val="16"/>
                <w:szCs w:val="16"/>
                <w:lang w:val="pl-PL" w:eastAsia="ru-RU"/>
              </w:rPr>
              <w:t xml:space="preserve"> місцевої </w:t>
            </w:r>
            <w:r>
              <w:rPr>
                <w:rFonts w:ascii="Times New Roman" w:hAnsi="Times New Roman"/>
                <w:sz w:val="16"/>
                <w:szCs w:val="16"/>
                <w:lang w:val="pl-PL"/>
              </w:rPr>
              <w:t>організації політичної партії)</w:t>
            </w:r>
          </w:p>
        </w:tc>
        <w:tc>
          <w:tcPr>
            <w:tcW w:w="284" w:type="dxa"/>
          </w:tcPr>
          <w:p w:rsidR="001E7B81" w:rsidRDefault="001E7B81" w:rsidP="0045272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pl-PL" w:eastAsia="ru-RU"/>
              </w:rPr>
            </w:pPr>
          </w:p>
        </w:tc>
        <w:tc>
          <w:tcPr>
            <w:tcW w:w="1843" w:type="dxa"/>
          </w:tcPr>
          <w:p w:rsidR="001E7B81" w:rsidRDefault="001E7B81" w:rsidP="004527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pl-PL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pl-PL"/>
              </w:rPr>
              <w:t>МП</w:t>
            </w:r>
            <w:r>
              <w:rPr>
                <w:rFonts w:ascii="Times New Roman" w:hAnsi="Times New Roman"/>
                <w:sz w:val="20"/>
                <w:szCs w:val="20"/>
                <w:lang w:val="pl-PL"/>
              </w:rPr>
              <w:t>***</w:t>
            </w:r>
          </w:p>
        </w:tc>
        <w:tc>
          <w:tcPr>
            <w:tcW w:w="226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E7B81" w:rsidRPr="0082074F" w:rsidRDefault="001E7B81" w:rsidP="004527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/>
                <w:sz w:val="24"/>
                <w:szCs w:val="24"/>
                <w:vertAlign w:val="superscript"/>
                <w:lang w:val="pl-PL"/>
              </w:rPr>
              <w:t>(підпис)</w:t>
            </w:r>
          </w:p>
        </w:tc>
        <w:tc>
          <w:tcPr>
            <w:tcW w:w="708" w:type="dxa"/>
          </w:tcPr>
          <w:p w:rsidR="001E7B81" w:rsidRDefault="001E7B81" w:rsidP="0045272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pl-PL" w:eastAsia="ru-RU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E7B81" w:rsidRDefault="001E7B81" w:rsidP="004527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pl-PL" w:eastAsia="ru-RU"/>
              </w:rPr>
            </w:pPr>
            <w:r>
              <w:rPr>
                <w:rFonts w:ascii="Times New Roman" w:hAnsi="Times New Roman"/>
                <w:sz w:val="24"/>
                <w:szCs w:val="24"/>
                <w:vertAlign w:val="superscript"/>
                <w:lang w:val="pl-PL"/>
              </w:rPr>
              <w:t>(прізвище та ініціали)</w:t>
            </w:r>
          </w:p>
        </w:tc>
      </w:tr>
    </w:tbl>
    <w:p w:rsidR="001E7B81" w:rsidRDefault="001E7B81"/>
    <w:sectPr w:rsidR="001E7B81" w:rsidSect="00257094">
      <w:pgSz w:w="16838" w:h="11906" w:orient="landscape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egoe UI">
    <w:panose1 w:val="00000000000000000000"/>
    <w:charset w:val="CC"/>
    <w:family w:val="swiss"/>
    <w:notTrueType/>
    <w:pitch w:val="variable"/>
    <w:sig w:usb0="000002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57094"/>
    <w:rsid w:val="0000270B"/>
    <w:rsid w:val="00020EB9"/>
    <w:rsid w:val="0006670D"/>
    <w:rsid w:val="000D6448"/>
    <w:rsid w:val="001E7B81"/>
    <w:rsid w:val="00257094"/>
    <w:rsid w:val="00270F7B"/>
    <w:rsid w:val="003D64A9"/>
    <w:rsid w:val="003D6E7D"/>
    <w:rsid w:val="00404543"/>
    <w:rsid w:val="0041163B"/>
    <w:rsid w:val="00413AB9"/>
    <w:rsid w:val="00452720"/>
    <w:rsid w:val="00536702"/>
    <w:rsid w:val="005A2277"/>
    <w:rsid w:val="005C1851"/>
    <w:rsid w:val="00756491"/>
    <w:rsid w:val="00793A05"/>
    <w:rsid w:val="007A0CB3"/>
    <w:rsid w:val="007E43A2"/>
    <w:rsid w:val="0082074F"/>
    <w:rsid w:val="00895C51"/>
    <w:rsid w:val="008E46C9"/>
    <w:rsid w:val="00914918"/>
    <w:rsid w:val="009E260C"/>
    <w:rsid w:val="00A23F98"/>
    <w:rsid w:val="00A30698"/>
    <w:rsid w:val="00A32DEE"/>
    <w:rsid w:val="00AE5B27"/>
    <w:rsid w:val="00B25269"/>
    <w:rsid w:val="00BE5F3B"/>
    <w:rsid w:val="00CF2911"/>
    <w:rsid w:val="00D05FE3"/>
    <w:rsid w:val="00D4273D"/>
    <w:rsid w:val="00DB7071"/>
    <w:rsid w:val="00E34CBE"/>
    <w:rsid w:val="00E371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57094"/>
    <w:pPr>
      <w:spacing w:after="160" w:line="256" w:lineRule="auto"/>
    </w:pPr>
    <w:rPr>
      <w:lang w:val="uk-UA"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DB707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DB7071"/>
    <w:rPr>
      <w:rFonts w:ascii="Segoe UI" w:hAnsi="Segoe UI" w:cs="Segoe UI"/>
      <w:sz w:val="18"/>
      <w:szCs w:val="18"/>
    </w:rPr>
  </w:style>
  <w:style w:type="paragraph" w:customStyle="1" w:styleId="normal0">
    <w:name w:val="normal"/>
    <w:uiPriority w:val="99"/>
    <w:rsid w:val="00A30698"/>
    <w:rPr>
      <w:rFonts w:ascii="Times New Roman" w:hAnsi="Times New Roman"/>
      <w:sz w:val="20"/>
      <w:szCs w:val="20"/>
      <w:lang w:val="uk-U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025440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5440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8F8F8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0</TotalTime>
  <Pages>1</Pages>
  <Words>287</Words>
  <Characters>1637</Characters>
  <Application>Microsoft Office Outlook</Application>
  <DocSecurity>0</DocSecurity>
  <Lines>0</Lines>
  <Paragraphs>0</Paragraphs>
  <ScaleCrop>false</ScaleCrop>
  <Company>diakov.net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Додаток до рішення Конференції </dc:title>
  <dc:subject/>
  <dc:creator>RePack by Diakov</dc:creator>
  <cp:keywords/>
  <dc:description/>
  <cp:lastModifiedBy>Microsoft Office</cp:lastModifiedBy>
  <cp:revision>3</cp:revision>
  <cp:lastPrinted>2020-09-21T20:45:00Z</cp:lastPrinted>
  <dcterms:created xsi:type="dcterms:W3CDTF">2020-09-29T06:40:00Z</dcterms:created>
  <dcterms:modified xsi:type="dcterms:W3CDTF">2020-09-29T07:38:00Z</dcterms:modified>
</cp:coreProperties>
</file>